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798" w:tblpY="-1132"/>
        <w:tblOverlap w:val="never"/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1557"/>
        <w:gridCol w:w="852"/>
        <w:gridCol w:w="1136"/>
        <w:gridCol w:w="1267"/>
      </w:tblGrid>
      <w:tr w:rsidR="00B664AA" w:rsidRPr="003D4E19" w:rsidTr="00EF5A4A">
        <w:trPr>
          <w:trHeight w:val="853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B664AA" w:rsidRDefault="00B664AA" w:rsidP="00EF5A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64AA" w:rsidRDefault="00B664AA" w:rsidP="00EF5A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64AA" w:rsidRDefault="00B664AA" w:rsidP="00EF5A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64AA" w:rsidRPr="009E2AAB" w:rsidRDefault="00B664AA" w:rsidP="00EF5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3D4E19">
              <w:rPr>
                <w:rFonts w:ascii="Times New Roman" w:hAnsi="Times New Roman" w:cs="Times New Roman"/>
                <w:b/>
                <w:sz w:val="24"/>
                <w:szCs w:val="24"/>
              </w:rPr>
              <w:t>алендарно-тематическое планирование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физической культуре 5 класс</w:t>
            </w:r>
          </w:p>
          <w:p w:rsidR="00B664AA" w:rsidRPr="00C33B8F" w:rsidRDefault="00B664AA" w:rsidP="00EF5A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64AA" w:rsidRPr="003D4E19" w:rsidTr="00EF5A4A">
        <w:trPr>
          <w:trHeight w:val="145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Default="00B664AA" w:rsidP="00EF5A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Тема урока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664AA" w:rsidRPr="003D4E19" w:rsidRDefault="00B664AA" w:rsidP="00EF5A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6F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содержания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664AA" w:rsidRPr="003D4E19" w:rsidTr="00EF5A4A">
        <w:trPr>
          <w:trHeight w:val="14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  <w:tr w:rsidR="00B664AA" w:rsidRPr="003D4E19" w:rsidTr="00EF5A4A">
        <w:trPr>
          <w:trHeight w:val="14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C33B8F" w:rsidRDefault="00B664AA" w:rsidP="00EF5A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Легкая атлетика (9</w:t>
            </w:r>
            <w:r w:rsidRPr="003D4E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B664AA" w:rsidRPr="003D4E19" w:rsidTr="00EF5A4A">
        <w:trPr>
          <w:trHeight w:val="145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Высокий старт </w:t>
            </w:r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3D4E19"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15 м</w:t>
              </w:r>
            </w:smartTag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), </w:t>
            </w:r>
            <w:r w:rsidRPr="003D4E19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бег с ускорением </w:t>
            </w:r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(30-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3D4E19"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40 м</w:t>
              </w:r>
            </w:smartTag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). </w:t>
            </w:r>
            <w:r w:rsidRPr="003D4E19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>Встречная эстафета. Специальные беговые упражнения; развитие скоростных качеств. Подвижная игра «Бег с флажками». Инструктаж по ТБ</w:t>
            </w:r>
            <w:r w:rsidRPr="003D4E19">
              <w:rPr>
                <w:rFonts w:ascii="Times New Roman" w:eastAsia="Arial Unicode MS" w:hAnsi="Times New Roman" w:cs="Times New Roman"/>
                <w:i/>
                <w:spacing w:val="-10"/>
                <w:sz w:val="24"/>
                <w:szCs w:val="24"/>
              </w:rPr>
              <w:t>. История  возникновения и развития  легкой атлетики.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972A1A" w:rsidRDefault="00B664AA" w:rsidP="00EF5A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621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Высокий старт </w:t>
            </w:r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3D4E19"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15 м</w:t>
              </w:r>
            </w:smartTag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), </w:t>
            </w:r>
            <w:r w:rsidRPr="003D4E19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бег с ускорением </w:t>
            </w:r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(40-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3D4E19"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50 м</w:t>
              </w:r>
            </w:smartTag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), </w:t>
            </w:r>
            <w:r w:rsidRPr="003D4E19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специальные беговые упражнения, развитие скоростных возможностей. Круговая эстафета.. </w:t>
            </w:r>
            <w:r w:rsidRPr="003D4E19">
              <w:rPr>
                <w:rFonts w:ascii="Times New Roman" w:eastAsia="Arial Unicode MS" w:hAnsi="Times New Roman" w:cs="Times New Roman"/>
                <w:i/>
                <w:spacing w:val="-10"/>
                <w:sz w:val="24"/>
                <w:szCs w:val="24"/>
              </w:rPr>
              <w:t>Миф о зарождении  Олимпийских игр.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145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right="2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Высокий старт </w:t>
            </w:r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3D4E19"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15 м</w:t>
              </w:r>
            </w:smartTag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), </w:t>
            </w:r>
            <w:r w:rsidRPr="003D4E19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>бег по дистанции, специальные беговые упражнения, раз</w:t>
            </w:r>
            <w:r w:rsidRPr="003D4E19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softHyphen/>
              <w:t>витие скоростных возможностей. Встречная эстафета.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Arial Unicode MS" w:hAnsi="Times New Roman" w:cs="Times New Roman"/>
                <w:i/>
                <w:spacing w:val="-10"/>
                <w:sz w:val="24"/>
                <w:szCs w:val="24"/>
              </w:rPr>
              <w:t>Что такое двигательные действия?</w:t>
            </w:r>
            <w:r w:rsidRPr="003D4E19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 Эстафетный бег. Передача эстафетной палочки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145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Бег на результат </w:t>
            </w:r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D4E19"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60 м</w:t>
              </w:r>
            </w:smartTag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). </w:t>
            </w:r>
            <w:r w:rsidRPr="003D4E19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Специальные </w:t>
            </w:r>
            <w:r w:rsidRPr="003D4E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беговые</w:t>
            </w:r>
            <w:r w:rsidRPr="003D4E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>упражнения, развитие скоростных возможно</w:t>
            </w:r>
            <w:r w:rsidRPr="003D4E19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softHyphen/>
              <w:t xml:space="preserve">стей.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>Что такое  физическая нагрузка?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145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right="38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отталкивания в прыжке в длину способом «согнув ноги». Метание малого мяча в горизонтальную цель </w:t>
            </w:r>
            <w:r w:rsidRPr="003D4E19"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>(1</w:t>
            </w:r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х </w:t>
            </w:r>
            <w:r w:rsidRPr="003D4E19"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>1)</w:t>
            </w:r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с 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3D4E19"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. ОРУ в движении. Подвижная игра «Попади в мяч».  Комплексы утренней и дыхательной гимнастики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145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подбора разбега. Прыжок с 7-9 шагов разбега. Метание малого мяча в вертикальную цель </w:t>
            </w:r>
            <w:r w:rsidRPr="003D4E19"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>(1</w:t>
            </w:r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х </w:t>
            </w:r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1) </w:t>
            </w:r>
            <w:r w:rsidRPr="003D4E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3D4E19"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. ОРУ. Специальные беговые упражнения. Подвижная игра «Кто дальше бросит».</w:t>
            </w:r>
            <w:r w:rsidRPr="003D4E1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ВФСК  «Готов к труду и обороне»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(комплекс ГТО и его возрастные ступени)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145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right="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с 7-9 шагов разбега. Приземление. Метание малого мяча в вертикальную цель </w:t>
            </w:r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(1 </w:t>
            </w:r>
            <w:r w:rsidRPr="003D4E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х </w:t>
            </w:r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1) </w:t>
            </w:r>
            <w:r w:rsidRPr="003D4E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3D4E19"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. ОРУ в движении. Специальные беговые упражнения. Подвижная игра «Метко в цель».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145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right="1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с 7-9 шагов разбега. Метание малого мяча в горизонтальную цель </w:t>
            </w:r>
            <w:r w:rsidRPr="003D4E19"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>(1</w:t>
            </w:r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х </w:t>
            </w:r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1)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с 5-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3D4E19"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ОРУ. Специальные беговые упражнения. </w:t>
            </w:r>
            <w:r w:rsidRPr="003D4E1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ВФСК «Готов к труду и обороне»: ознакомление с техникой выполнения беговых испытаний.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2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1000- 1500 м. ОРУ. Подвижная игра «Салки маршем».</w:t>
            </w:r>
            <w:r w:rsidRPr="003D4E19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Arial Unicode MS" w:hAnsi="Times New Roman" w:cs="Times New Roman"/>
                <w:i/>
                <w:spacing w:val="-10"/>
                <w:sz w:val="24"/>
                <w:szCs w:val="24"/>
              </w:rPr>
              <w:t>Влияние легкоатлетических упражнений на здоровье.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Бег 1000 м на результат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32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Волейбол (12</w:t>
            </w:r>
            <w:r w:rsidRPr="003D4E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Стойка игрока. Техническая подготовка. Передвижения в стойке. Передача мяча двумя руками сверху вперед. Подвижная игра «Пасовка волейболистов».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Стойка игрока. Техническая подготовка. Передвижения в стойке. Передача мяча двумя руками сверху над собой и вперед. Встречные эстафеты.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Стойка игрока. Техническая подготовка. Передвижения в стойке. Передача мяча двумя руками сверху над собой и вперед. Встречные эстафеты. Подвижная игра с элементами в/б «Летучий мяч». 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283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на месте и после передачи вперед. Встречные и линейные эстафеты с передачами мяча. Подвижные игры с элементами в/б.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на месте и после передачи вперед. Прием мяча снизу двумя руками над собой. Эстафеты. Игра в мини-волейбол.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на месте и после передачи вперед. Прием мяча снизу двумя руками над собой. Эстафеты. Игра в мини-волейбол.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Передвижения в стойке. Передача мяча двумя руками сверху в парах. Прием мяча снизу двумя руками над собой и на сетку. 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3D4E19"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. Эстафеты. Игра в мини-волейбол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352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Прием мяча снизу двумя руками над собой. Эстафеты. Игра в мини-волейбол.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в парах. Прием мяча снизу двумя руками над собой и на сетку. Эстафеты. Тактика свободного нападения. Игра в мини-волейбол.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hanging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в парах. Прием мяча снизу двумя руками над собой и на сетку. Эстафеты. Тактика свободного нападения. Игра в мини-волейбол.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Передвижения в стойке. Передача мяча двумя руками сверху в парах. Защитные свойства организма и профилактика средствами физической культуры.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Передвижения в стойке. Передача мяча двумя руками сверху в парах. Прием мяча снизу двумя руками над собой и на сетку. 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3D4E19"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. Эстафеты. Игра в мини-волейбол.</w:t>
            </w: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Гимнастика( 12</w:t>
            </w:r>
            <w:r w:rsidRPr="003D4E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Перестроение из колонны по одному в колон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ну по четыре дроблением и сведением. ОРУ на месте. Вис согнувшись, вис прогнувшись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(м.), смешанные висы (д.)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. </w:t>
            </w:r>
            <w:r w:rsidRPr="003D4E19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4"/>
                <w:szCs w:val="24"/>
              </w:rPr>
              <w:t>Значение гимнастических уп</w:t>
            </w:r>
            <w:r w:rsidRPr="003D4E19">
              <w:rPr>
                <w:rFonts w:ascii="Times New Roman" w:eastAsia="Calibri" w:hAnsi="Times New Roman" w:cs="Times New Roman"/>
                <w:i/>
                <w:color w:val="000000"/>
                <w:spacing w:val="-4"/>
                <w:sz w:val="24"/>
                <w:szCs w:val="24"/>
              </w:rPr>
              <w:t>ражнений для сохранения правильной осанки.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Инструктаж по ТБ.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 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Подвижная игра «Запре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щенное движение»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Перестроение из колонны по одному в колонну по четыре дроблением и сведением. ОРУ на месте. Вис согнувшись, вис прогнувшись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(м.), смешанные висы (д.). Подтягивания 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в висе. Развитие силовых способностей. Под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вижная игра «Светофор».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ВФСК «Готов к труду и обороне»: тест на гибкость и силовые испытания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Перестроение из колонны по одному в колон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ну по четыре дроблением и сведением. ОРУ 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в движении. Вис согнувшись, вис  прогнувшись (м),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 xml:space="preserve"> смешанные висы (д.). Подтягивания 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в висе.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Calibri" w:hAnsi="Times New Roman" w:cs="Times New Roman"/>
                <w:i/>
                <w:color w:val="000000"/>
                <w:spacing w:val="-3"/>
                <w:sz w:val="24"/>
                <w:szCs w:val="24"/>
              </w:rPr>
              <w:t>Краткая характеристика видов спорта, входящих в программу Олимпийских игр.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124623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DC56F5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Перестроение из колонны по одному в колонну по четыре дроблением и сведением. ОРУна месте. Вис согнувшись, вис прогнувшись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(м.), смешанные висы (д.). Подтягивания 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в висе. Подвижная игра «Прыжок за прыжком». 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124623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ОРУ с гимнастиче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скими палками. Вскок в упор присев. Соскок прогнувшись. Подвижная игра «Удочка». </w:t>
            </w:r>
            <w:r w:rsidRPr="003D4E19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4"/>
                <w:szCs w:val="24"/>
              </w:rPr>
              <w:t>Выдающиеся достижении отечественных спортсменов на Олимпийских играх.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36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ОРУ с гимнастиче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скими палками. Вскок в упор присев. Соскок 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прогнувшись. Подвижная игра «Прыжки 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 xml:space="preserve">по полоскам». Развитие силовых способностей.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Calibri" w:hAnsi="Times New Roman" w:cs="Times New Roman"/>
                <w:i/>
                <w:color w:val="000000"/>
                <w:spacing w:val="-5"/>
                <w:sz w:val="24"/>
                <w:szCs w:val="24"/>
              </w:rPr>
              <w:t>Национальная татарская борьба. История возникновения.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ind w:righ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ОРУ с гимнастиче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скими палками. Прыжок ноги врозь. Под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вижная игра «Кто обгонит</w:t>
            </w:r>
            <w:r w:rsidRPr="003D4E19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4"/>
                <w:szCs w:val="24"/>
              </w:rPr>
              <w:t xml:space="preserve">?». </w:t>
            </w:r>
            <w:r w:rsidRPr="003D4E1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4"/>
                <w:szCs w:val="24"/>
              </w:rPr>
              <w:t>Национальная татарская борьба. История возникновения и развития.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Эстафеты с применением национальных игр.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ОРУ с мяча</w:t>
            </w: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ми. Прыжок ноги врозь. Подвижная игра «Прыгуны и пятнашки». Развитие силовых способностей.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Эстафеты с применением национальных игр.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394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ind w:right="-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 ОРУ с мячами. 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Прыжок ноги врозь. Подвижная игра «Удоч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ка». Развитие силовых способностей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25464B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ind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Строевой шаг. Повороты на месте. Кувырок 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вперед. Эстафеты. ОРУ в движении. Развитие </w:t>
            </w: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координационных способностей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Строевой шаг. Повороты в движении. Кувыр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ки вперед и назад. Стойка на лопатках.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Акробатические  комбинации из  ранее  изученных  упражнений (5-6 упражнений). Под</w:t>
            </w: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вижная игра «Челнок». ОРУ с набивным мя</w:t>
            </w: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чом. Развитие координационных способностей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Строевой шаг. Повороты в движении. Кувыр</w:t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ки вперед и назад. Стойка на лопатках.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Акробатические  комбинации из  ранее  изученных  упражнений (5-6 упражнений). Эста</w:t>
            </w: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</w:r>
            <w:r w:rsidRPr="003D4E19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 xml:space="preserve">феты с обручем. ОРУ в движении. Развитие </w:t>
            </w: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координационных способностей</w:t>
            </w: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34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Лыжная подготовка (12</w:t>
            </w:r>
            <w:r w:rsidRPr="003D4E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ч)</w:t>
            </w:r>
          </w:p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Правила поведения на уроках лыжной подготовки.Температурный режим, требования к одежде на занятиях лыжной подготовки.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Попеременный и  одновременный  двухшажный ход. Бесшажный ход.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3D4E19">
                <w:rPr>
                  <w:rFonts w:ascii="Times New Roman" w:eastAsia="Calibri" w:hAnsi="Times New Roman" w:cs="Times New Roman"/>
                  <w:sz w:val="24"/>
                  <w:szCs w:val="24"/>
                </w:rPr>
                <w:t>1 км</w:t>
              </w:r>
            </w:smartTag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Одновременный  двухшажный ход. Бесшажный ход.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3D4E19">
                <w:rPr>
                  <w:rFonts w:ascii="Times New Roman" w:eastAsia="Calibri" w:hAnsi="Times New Roman" w:cs="Times New Roman"/>
                  <w:sz w:val="24"/>
                  <w:szCs w:val="24"/>
                </w:rPr>
                <w:t>1 км</w:t>
              </w:r>
            </w:smartTag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Бесшажный ход. Одновременный  двухшажный ход.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3D4E19">
                <w:rPr>
                  <w:rFonts w:ascii="Times New Roman" w:eastAsia="Calibri" w:hAnsi="Times New Roman" w:cs="Times New Roman"/>
                  <w:sz w:val="24"/>
                  <w:szCs w:val="24"/>
                </w:rPr>
                <w:t>1 км</w:t>
              </w:r>
            </w:smartTag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Бесшажный ход. Одновременный  двухшажный ход. </w:t>
            </w:r>
            <w:r w:rsidRPr="003D4E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Повороты переступанием.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3D4E19">
                <w:rPr>
                  <w:rFonts w:ascii="Times New Roman" w:eastAsia="Calibri" w:hAnsi="Times New Roman" w:cs="Times New Roman"/>
                  <w:sz w:val="24"/>
                  <w:szCs w:val="24"/>
                </w:rPr>
                <w:t>1 км</w:t>
              </w:r>
            </w:smartTag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Одновременный бесшажный ход на небольшом уклоне местность. Эстафета без палок с этапом до </w:t>
            </w:r>
            <w:smartTag w:uri="urn:schemas-microsoft-com:office:smarttags" w:element="metricconverter">
              <w:smartTagPr>
                <w:attr w:name="ProductID" w:val="120 метров"/>
              </w:smartTagPr>
              <w:r w:rsidRPr="003D4E19">
                <w:rPr>
                  <w:rFonts w:ascii="Times New Roman" w:eastAsia="Calibri" w:hAnsi="Times New Roman" w:cs="Times New Roman"/>
                  <w:sz w:val="24"/>
                  <w:szCs w:val="24"/>
                </w:rPr>
                <w:t>120 метров</w:t>
              </w:r>
            </w:smartTag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Техника безопасности при спусках и подъемах. Проведение комплекса ОРУ по лыжной подготовке. Спуски с уклонов под 45 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адусов. Подъем « полуелочкой»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Прохождение дистанции до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3D4E19">
                <w:rPr>
                  <w:rFonts w:ascii="Times New Roman" w:eastAsia="Calibri" w:hAnsi="Times New Roman" w:cs="Times New Roman"/>
                  <w:sz w:val="24"/>
                  <w:szCs w:val="24"/>
                </w:rPr>
                <w:t>2 км</w:t>
              </w:r>
            </w:smartTag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.со сменой ходов.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Спуски с уклонов под 45 градусов. Подъем елочкой. Прохождение дистанции до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3D4E19">
                <w:rPr>
                  <w:rFonts w:ascii="Times New Roman" w:eastAsia="Calibri" w:hAnsi="Times New Roman" w:cs="Times New Roman"/>
                  <w:sz w:val="24"/>
                  <w:szCs w:val="24"/>
                </w:rPr>
                <w:t>2 км</w:t>
              </w:r>
            </w:smartTag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.со сменой ходов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410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Подъема елочкой. Торможение плугом. Прохождение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3D4E19">
                <w:rPr>
                  <w:rFonts w:ascii="Times New Roman" w:eastAsia="Calibri" w:hAnsi="Times New Roman" w:cs="Times New Roman"/>
                  <w:sz w:val="24"/>
                  <w:szCs w:val="24"/>
                </w:rPr>
                <w:t>2 км</w:t>
              </w:r>
            </w:smartTag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комплекса ОРУ по лыжной подготовке. Техника торможения «плугом» со склона 45 градусов. Прохождение дистанции 2 -2,5км. с совершенствованием  пройденных ходов.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комплекса ОРУ по лыжной подготовке. Техника лыжных ходов, спусков и подъемов, повороты «плугом». Круговая эстафета до 150м.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31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Коньковый ход без палок. Развития выносливости.</w:t>
            </w:r>
            <w:r w:rsidRPr="003D4E1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3D4E1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Самоконтроль за изменением частоты сердечных сокращений.</w:t>
            </w: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Соревнования на дистанцию 1 км. – дев., 2км. –мал. Подведение итогов проведения урока лыжной подготовки. </w:t>
            </w:r>
            <w:r w:rsidRPr="003D4E1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ВФСК «Готов к труду и обороне»: лыжные гонки в комплексе ГТО</w:t>
            </w: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27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Плавание (3</w:t>
            </w:r>
            <w:r w:rsidRPr="003D4E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ч)</w:t>
            </w:r>
          </w:p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возникновения плавания. </w:t>
            </w: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Освоение техники  плавания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 Специальные плавательные упражнения.  Упражнения  по совершенствованию техники движения рук. </w:t>
            </w:r>
            <w:r w:rsidRPr="003D4E1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Требования безопасности и первая помощь при травмах во время занятий физической культурой и спортом (плавание)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415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Специальные плавательные упражнения для совершенствования техники кроля на груди и на спине.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40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Специальные плавательные упражнения для совершенствования техники кроля на груди и на спине</w:t>
            </w:r>
            <w:r w:rsidRPr="003D4E1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ВФСК  «Готов к труду и обороне»: плавание в комплексе ГТО.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Плавания вольным стилем. </w:t>
            </w:r>
            <w:r w:rsidRPr="003D4E1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Закаливание организма. Основные этапы развития физической культуры в России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38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Баскетбол (5</w:t>
            </w:r>
            <w:r w:rsidRPr="003D4E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Стойка и передвижения игрока. Остановка прыжком. Ведение мяча на месте. Ловля мяча двумя руками от груди на месте в парах. Игра в мини-баскетбол. Правила ТБ при  игре  в баскетбол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Стойка и передвижения игрока. Ведение мяча на месте с разной высотой отскока. Остановка прыжком. Ловля мяча двумя руками от груди на месте в тройках. Бросок двумя руками от головы после ловли мяча. Игра в мини-баскетбол. 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Стойка и передвижения игрока. Ведение мяча на месте правой </w:t>
            </w:r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(левой)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рукой. Остановка прыжком. Ловля мяча двумя руками от груди на месте в парах с шагом. Игра в мини-баскетбол. Решение задач игровой и соревнова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тельной деятельности с помощью двигатель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ных действий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Стойка и передвижения игрока. Ведение мяча с изменением скорости. Ловля мяча двумя ру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ками от груди в квадрате. Бросок двумя рука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ми снизу в движении. Игра в мини-баскетбол. Развитие координационных качеств</w:t>
            </w:r>
          </w:p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Стойка и передвижения игрока. Ведение мяча с изменением скорости и высоты отскока. Со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четание приемов : </w:t>
            </w:r>
            <w:r w:rsidRPr="003D4E1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(ведение — остановка — бросок).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Позиционное нападение через скрестный выход. Игра в мини-баскетбол. Развитие координационных качеств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27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  <w:r w:rsidRPr="003D4E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Бадминтон (5ч)</w:t>
            </w:r>
          </w:p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ind w:right="29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возникновения бадминтона. ТБ при игре в бадминтон. Стойки и перемещения. Работа кистью.</w:t>
            </w: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398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ind w:right="29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Способами перемещения вперед и назад по площадке. Жонглирование воланом.</w:t>
            </w: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388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ind w:right="29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 и передача открытой и закрытой ракеткой. Плоские удары.</w:t>
            </w: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411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ind w:right="29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Подачи : длинные и укороченные. Влияние занятий ФК на формирование положительных качеств.</w:t>
            </w: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246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ind w:right="29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правила игры. Учебная игра.</w:t>
            </w: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39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Мини футбол (5</w:t>
            </w:r>
            <w:r w:rsidRPr="003D4E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B664AA" w:rsidRPr="003D4E19" w:rsidTr="00EF5A4A">
        <w:trPr>
          <w:trHeight w:val="248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hanging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развития футбола. Передвижение игрока, удары по мячу.  Техника безопасности при игре в футбол.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right="43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мячу. Остановки мяча. Остановка катящегося мяча подошвой. Эстафета с элементами футбола. Основы истории возникновения и развития олимпийского движения.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правила игры. Удары по катящемуся мячу средней частью подъема. Остановки катящегося мяча внутренней стороной стопы и подошвой. Игра по упрощенным правилам.</w:t>
            </w:r>
          </w:p>
          <w:p w:rsidR="00B664AA" w:rsidRPr="003D4E19" w:rsidRDefault="00B664AA" w:rsidP="00EF5A4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right="158" w:hanging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Остановки катящегося мяча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мяча. Ведение с изменением скорости ведения без сопротивления защитника ведущей и не ведущей ногой. Игра в футбол. Эстафеты.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306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hanging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Остановки мяча внутренней стороной стопы и подошвой. Удары по мячу средней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частью подъема.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664AA" w:rsidRPr="003D4E19" w:rsidRDefault="00B664AA" w:rsidP="00EF5A4A">
            <w:pPr>
              <w:spacing w:after="0" w:line="240" w:lineRule="auto"/>
              <w:ind w:hanging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Ведение мяча по прямой с изменением направления движения. Удары после останов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ки.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Игра в футбол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664AA" w:rsidRPr="003D4E19" w:rsidRDefault="00B664AA" w:rsidP="00EF5A4A">
            <w:pPr>
              <w:spacing w:after="0" w:line="240" w:lineRule="auto"/>
              <w:ind w:hanging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23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Легкая атлетика (7</w:t>
            </w:r>
            <w:r w:rsidRPr="003D4E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ч)</w:t>
            </w:r>
          </w:p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283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в равномерном темпе </w:t>
            </w:r>
            <w:r w:rsidRPr="003D4E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3D4E19"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1000 м</w:t>
              </w:r>
            </w:smartTag>
            <w:r w:rsidRPr="003D4E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).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ОРУ. Спе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циальные беговые упражнения.  Инструктаж по ТБ.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226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 на результат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3D4E19"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1000 м</w:t>
              </w:r>
            </w:smartTag>
            <w:r w:rsidRPr="003D4E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ОРУ. Спе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циальные беговые упражнения. 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386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ind w:right="38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Высокий старт </w:t>
            </w:r>
            <w:r w:rsidRPr="003D4E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3D4E19"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15 м</w:t>
              </w:r>
            </w:smartTag>
            <w:r w:rsidRPr="003D4E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),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с ускорением </w:t>
            </w:r>
            <w:r w:rsidRPr="003D4E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(30-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3D4E19"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40 м</w:t>
              </w:r>
            </w:smartTag>
            <w:r w:rsidRPr="003D4E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).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Встречная эстафета. Старты из различных исходных положений.  Влияние легкоатлетических упражнений на различные системы организма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Бег на результат (30 м). Специальные беговые упражнения. Развитие скоростных возможностей. ОРУ в движении. Эстафеты по кругу. Передача палочки.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Прыжок в длину с разбега. Прыжок в высоту с 5-7 беговых шагов спосо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бом «перешагивание»</w:t>
            </w:r>
            <w:r w:rsidRPr="003D4E19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Метание теннисного мяча на за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данное расстояние. Специальные беговые уп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ражнения. ОРУ в движении. </w:t>
            </w:r>
            <w:r w:rsidRPr="003D4E1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ВФСК  «Готов к труду и обороне»: метание и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4E1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прыжки в длину.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Метание мяча дальность и на заданное расстояние. Сдача нормативов ГТО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64AA" w:rsidRPr="003D4E19" w:rsidTr="00EF5A4A">
        <w:trPr>
          <w:trHeight w:val="569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Метание мяча 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льность </w:t>
            </w: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. Сдача нормативов ГТО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4AA" w:rsidRPr="003D4E19" w:rsidRDefault="00B664AA" w:rsidP="00EF5A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664AA" w:rsidRDefault="00B664AA" w:rsidP="00B664AA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664AA" w:rsidRDefault="00B664AA" w:rsidP="00B664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664AA" w:rsidRDefault="00B664AA" w:rsidP="00B664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664AA" w:rsidRDefault="00B664AA" w:rsidP="00B664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664AA" w:rsidRDefault="00B664AA" w:rsidP="00B664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664AA" w:rsidRDefault="00B664AA" w:rsidP="00B664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664AA" w:rsidRDefault="00B664AA" w:rsidP="00B664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664AA" w:rsidRDefault="00B664AA" w:rsidP="00B664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664AA" w:rsidRDefault="00B664AA" w:rsidP="00B664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664AA" w:rsidRDefault="00B664AA" w:rsidP="00B664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664AA" w:rsidRDefault="00B664AA" w:rsidP="00B664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664AA" w:rsidRDefault="00B664AA" w:rsidP="00B664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664AA" w:rsidRPr="003D4E19" w:rsidRDefault="00B664AA" w:rsidP="00B664A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112A0" w:rsidRDefault="003112A0" w:rsidP="00B85F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880E3A" w:rsidRDefault="00880E3A" w:rsidP="00C7221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C72216" w:rsidRDefault="00C72216" w:rsidP="00C7221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011C8B" w:rsidRPr="00C72216" w:rsidRDefault="00011C8B" w:rsidP="00011C8B">
      <w:pPr>
        <w:tabs>
          <w:tab w:val="left" w:pos="2130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216">
        <w:rPr>
          <w:rFonts w:ascii="Times New Roman" w:hAnsi="Times New Roman" w:cs="Times New Roman"/>
          <w:b/>
          <w:sz w:val="24"/>
          <w:szCs w:val="24"/>
        </w:rPr>
        <w:lastRenderedPageBreak/>
        <w:t>Календарно тематическое планирование 6 кл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45"/>
        <w:gridCol w:w="808"/>
        <w:gridCol w:w="5327"/>
        <w:gridCol w:w="133"/>
        <w:gridCol w:w="9"/>
        <w:gridCol w:w="2126"/>
        <w:gridCol w:w="2127"/>
      </w:tblGrid>
      <w:tr w:rsidR="00011C8B" w:rsidTr="00011C8B">
        <w:trPr>
          <w:trHeight w:val="270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6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урока.</w:t>
            </w:r>
          </w:p>
        </w:tc>
        <w:tc>
          <w:tcPr>
            <w:tcW w:w="8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К-во часов</w:t>
            </w:r>
          </w:p>
        </w:tc>
        <w:tc>
          <w:tcPr>
            <w:tcW w:w="546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011C8B" w:rsidRDefault="00011C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11C8B" w:rsidRDefault="00011C8B" w:rsidP="00011C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011C8B" w:rsidTr="00011C8B">
        <w:trPr>
          <w:trHeight w:val="221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60" w:type="dxa"/>
            <w:gridSpan w:val="2"/>
            <w:vMerge/>
            <w:tcBorders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011C8B" w:rsidRDefault="00011C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011C8B" w:rsidRDefault="00011C8B" w:rsidP="00011C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 w:rsidP="00011C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Фактическое</w:t>
            </w:r>
          </w:p>
        </w:tc>
      </w:tr>
      <w:tr w:rsidR="00011C8B" w:rsidTr="00011C8B">
        <w:trPr>
          <w:trHeight w:val="255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1C8B" w:rsidRDefault="00011C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1C8B" w:rsidRDefault="00011C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1C8B" w:rsidRDefault="00011C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69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1C8B" w:rsidRDefault="00011C8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Знания о физической культуре-1 ч</w:t>
            </w:r>
          </w:p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r>
              <w:rPr>
                <w:rFonts w:ascii="Times New Roman" w:hAnsi="Times New Roman" w:cs="Times New Roman"/>
                <w:sz w:val="24"/>
                <w:szCs w:val="24"/>
              </w:rPr>
              <w:t>История зарождения олимпийского движения В России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CA6042">
            <w: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141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физкультурной деятельности-1ч</w:t>
            </w:r>
          </w:p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самостоятельных занятий прикладной физической подготовкой.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CA6042">
            <w: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141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совершенствование</w:t>
            </w:r>
          </w:p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141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Лёгкая атлетика-11часов</w:t>
            </w:r>
          </w:p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Спринтерский бег, эстафетный бег (5 ч)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CA6042">
            <w: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Эстафетный бег. Высокий старт 15-30м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Эстафетный бег. Высокий старт 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Спринтерский бег. Бег 3х50. Финиширование.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Спринтерский бег (60 м) на результат.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собом «согнув ноги». Метание малого мяча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7-9 шагов. Развитие скоростно-силовых качеств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малого мяча. Прыжок в длину.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на результат.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Метание малого мяча.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ind w:right="115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ние дистан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ции 1000 м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результат 1000 м. Развитие выносливости.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141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Знания о физической культуре-1 ч</w:t>
            </w:r>
          </w:p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современном обществе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141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физкультурной деятельности-1ч</w:t>
            </w:r>
          </w:p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Самонаблюдение и самоконтроль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141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Гимнастика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(9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ч)</w:t>
            </w:r>
          </w:p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Висы. Простые упоры. Строе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вые упражне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Размыкания и смыкания.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Висы. Подъём переворотом 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Висы ОРУ. Подъём переворотом. Строевые упражнения.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переворотом махом одной, толчком другой. Строевые упр-я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Висы. Подъем переворотом в упор (м).Вис лежа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Опорный прыжок ноги врозь (высота100см)ОРУ без  предметов.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Опорный прыжок ноги врозь. Эстафеты. Стойка на лопатках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 Прыжок ноги врозь. Эстафеты. Два кувырка вперёд  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 14 часов</w:t>
            </w:r>
          </w:p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ind w:righ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 Стойка и передвижение игрока. Т.Б.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в парах. Прием мяча снизу в парах.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двумя руками в парах в одной зоне, над собой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игрока. Передача мяча сверху двумя руками в парах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двумя руками в тройках через зону и в зоне, через сетку.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двумя руками в парах,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мяча. Игра по упрощенным правилам.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снизу двумя руками. Прямой нападающий удар после подбрасывания мяча партнёром. 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Прием мяча снизу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техники передачи мяча двумя руками сверху в парах.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Волейбол. Учебная игра по упрощённым правилам.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 по упрощённым правилам.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техники приема мяча двумя руками снизу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по упрощенным правилам. Перемещения. Учебная игра.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Плавание-2 часа</w:t>
            </w:r>
          </w:p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основных способов плавания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 брассом.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подготовка-13ч</w:t>
            </w:r>
          </w:p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Скользящий шаг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Попеременный двушажный ход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Одновременный бесшажный ход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Коньковый ход без палок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Коньковый ход. Работа  ног.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Коньковый ход. Работа  ног.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Коньковый ход. Работа рук.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Коньковый ход. Работа  ног.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Коньковый ход в гору.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Спуски и подъёмы. Спуск наискось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Подъём ступающим шагом. Торможение упором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лыжах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Непрерывное передвижение 2-3 км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 -11 часов</w:t>
            </w:r>
          </w:p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игрока. Ведение мяча в средней стойке на месте. Правила игры в баскетбол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Стойки и передвижения игрока. Ведение мяча в средней стойке на месте. 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в высокой стойке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в мини-баскетбол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в низкой стойке. 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Остановка двумя шагами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одной рукой от плеча в движении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 w:rsidP="006F20B4">
            <w:pPr>
              <w:tabs>
                <w:tab w:val="left" w:pos="1335"/>
              </w:tabs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игрока. Ведение мяча с разной высотой отскока.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мяча одной рукой. Передача мяча двумя руками от головы в парах.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(2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х2,3х3).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Бадминтон-2 часа</w:t>
            </w:r>
          </w:p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бадминтона. ТБ. Правила игры в бадминтон Имитационные упражнения.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в бадминтоне. Игры с воланом. Влияние занятий ФК на формирование положительных качеств.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Мини-футбол-2</w:t>
            </w:r>
          </w:p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приемы игры. Инструктаж по ТБ. Удар внутренней частью подъёма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стойка вратаря.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 3х3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упражнения и тесты.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здоровый образ жизни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Лёгкая атлетика-4 часа</w:t>
            </w:r>
          </w:p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Стартовый разгон, бег по дистанции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(40-50 м).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Прыжок в высоту.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эффективности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занятий физкультурно-оздоровительной деятельностью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беговые упражнения. ОРУ. Эс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тафеты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(60 м)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результат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 с 7-9 шагов разбега способом «перешагивание».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Приземление. Метание теннисного мяча с 3-5 шагов на дальность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  <w:tr w:rsidR="00011C8B" w:rsidTr="00011C8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1C8B" w:rsidRDefault="00011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ние дистан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ции 1000 м.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5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C8B" w:rsidRDefault="00011C8B"/>
        </w:tc>
      </w:tr>
    </w:tbl>
    <w:p w:rsidR="00011C8B" w:rsidRDefault="00011C8B" w:rsidP="00011C8B"/>
    <w:p w:rsidR="00880E3A" w:rsidRDefault="00880E3A" w:rsidP="006805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011C8B" w:rsidRDefault="00011C8B" w:rsidP="006805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011C8B" w:rsidRDefault="00011C8B" w:rsidP="006805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011C8B" w:rsidRDefault="00011C8B" w:rsidP="006805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011C8B" w:rsidRDefault="00011C8B" w:rsidP="006805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011C8B" w:rsidRDefault="00011C8B" w:rsidP="006805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011C8B" w:rsidRDefault="00011C8B" w:rsidP="006805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011C8B" w:rsidRDefault="00011C8B" w:rsidP="006805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011C8B" w:rsidRDefault="00011C8B" w:rsidP="006805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011C8B" w:rsidRDefault="00011C8B" w:rsidP="006805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011C8B" w:rsidRDefault="00011C8B" w:rsidP="006805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011C8B" w:rsidRDefault="00011C8B" w:rsidP="006805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0577BB" w:rsidRDefault="000577BB" w:rsidP="00057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7BB" w:rsidRDefault="000577BB" w:rsidP="00057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7BB" w:rsidRDefault="000577BB" w:rsidP="00057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7BB" w:rsidRDefault="000577BB" w:rsidP="00057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7BB" w:rsidRPr="00203EF2" w:rsidRDefault="000577BB" w:rsidP="00057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7BB" w:rsidRPr="007F2185" w:rsidRDefault="000577BB" w:rsidP="000577BB">
      <w:pPr>
        <w:jc w:val="center"/>
        <w:rPr>
          <w:b/>
          <w:bCs/>
          <w:sz w:val="28"/>
          <w:szCs w:val="28"/>
        </w:rPr>
      </w:pPr>
      <w:r w:rsidRPr="007F21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 планир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ование по физической культуре 7</w:t>
      </w:r>
      <w:r w:rsidRPr="007F21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</w:p>
    <w:tbl>
      <w:tblPr>
        <w:tblStyle w:val="a7"/>
        <w:tblW w:w="15417" w:type="dxa"/>
        <w:tblLayout w:type="fixed"/>
        <w:tblLook w:val="04A0" w:firstRow="1" w:lastRow="0" w:firstColumn="1" w:lastColumn="0" w:noHBand="0" w:noVBand="1"/>
      </w:tblPr>
      <w:tblGrid>
        <w:gridCol w:w="809"/>
        <w:gridCol w:w="7"/>
        <w:gridCol w:w="11341"/>
        <w:gridCol w:w="1134"/>
        <w:gridCol w:w="820"/>
        <w:gridCol w:w="15"/>
        <w:gridCol w:w="15"/>
        <w:gridCol w:w="15"/>
        <w:gridCol w:w="15"/>
        <w:gridCol w:w="15"/>
        <w:gridCol w:w="15"/>
        <w:gridCol w:w="15"/>
        <w:gridCol w:w="209"/>
        <w:gridCol w:w="992"/>
      </w:tblGrid>
      <w:tr w:rsidR="000577BB" w:rsidRPr="00FD3CE6" w:rsidTr="000577BB">
        <w:trPr>
          <w:trHeight w:val="572"/>
        </w:trPr>
        <w:tc>
          <w:tcPr>
            <w:tcW w:w="816" w:type="dxa"/>
            <w:gridSpan w:val="2"/>
            <w:vMerge w:val="restart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  <w:b/>
              </w:rPr>
            </w:pPr>
            <w:r w:rsidRPr="00FD3CE6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11341" w:type="dxa"/>
            <w:vMerge w:val="restart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3CE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126" w:type="dxa"/>
            <w:gridSpan w:val="10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0577BB" w:rsidRPr="00FD3CE6" w:rsidTr="000577BB">
        <w:trPr>
          <w:trHeight w:val="810"/>
        </w:trPr>
        <w:tc>
          <w:tcPr>
            <w:tcW w:w="816" w:type="dxa"/>
            <w:gridSpan w:val="2"/>
            <w:vMerge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1" w:type="dxa"/>
            <w:vMerge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gridSpan w:val="9"/>
          </w:tcPr>
          <w:p w:rsidR="000577BB" w:rsidRPr="00584A8D" w:rsidRDefault="000577BB" w:rsidP="00057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8D"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992" w:type="dxa"/>
          </w:tcPr>
          <w:p w:rsidR="000577BB" w:rsidRPr="00584A8D" w:rsidRDefault="000577BB" w:rsidP="00057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A8D"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0577BB" w:rsidRPr="00FD3CE6" w:rsidTr="000577BB">
        <w:tc>
          <w:tcPr>
            <w:tcW w:w="15417" w:type="dxa"/>
            <w:gridSpan w:val="14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  <w:b/>
              </w:rPr>
              <w:t>Легкая атлетика (11 ч)</w:t>
            </w:r>
          </w:p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этапы развития физической культуры в России. </w:t>
            </w:r>
            <w:r w:rsidRPr="00FD3CE6">
              <w:rPr>
                <w:rFonts w:ascii="Times New Roman" w:eastAsia="Arial Unicode MS" w:hAnsi="Times New Roman" w:cs="Times New Roman"/>
                <w:spacing w:val="-10"/>
                <w:lang w:eastAsia="ru-RU"/>
              </w:rPr>
              <w:t>Роль физической культуры и спорта в формировании здорового образа жизни и развитии человека.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ТБ. История легкой атлетики.   Высокий старт</w:t>
            </w:r>
            <w:r w:rsidRPr="00FD3CE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10 до 15 м. Специальные беговые упражнения.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 xml:space="preserve">Высокий старт </w:t>
            </w:r>
            <w:r w:rsidRPr="00FD3CE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(20-40 м). </w:t>
            </w:r>
            <w:r w:rsidRPr="00FD3CE6">
              <w:rPr>
                <w:rFonts w:ascii="Times New Roman" w:hAnsi="Times New Roman" w:cs="Times New Roman"/>
              </w:rPr>
              <w:t xml:space="preserve">Бег по дистанции </w:t>
            </w:r>
            <w:r w:rsidRPr="00FD3CE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(50-60 м). </w:t>
            </w:r>
            <w:r w:rsidRPr="00FD3CE6">
              <w:rPr>
                <w:rFonts w:ascii="Times New Roman" w:hAnsi="Times New Roman" w:cs="Times New Roman"/>
              </w:rPr>
              <w:t>Встречные эстафеты. Специальные беговые упраж</w:t>
            </w:r>
            <w:r w:rsidRPr="00FD3CE6">
              <w:rPr>
                <w:rFonts w:ascii="Times New Roman" w:hAnsi="Times New Roman" w:cs="Times New Roman"/>
              </w:rPr>
              <w:softHyphen/>
              <w:t xml:space="preserve">нения. ОРУ. Челночный бег </w:t>
            </w:r>
            <w:r w:rsidRPr="00FD3CE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(3 х 10). </w:t>
            </w:r>
            <w:r w:rsidRPr="00FD3CE6">
              <w:rPr>
                <w:rFonts w:ascii="Times New Roman" w:hAnsi="Times New Roman" w:cs="Times New Roman"/>
              </w:rPr>
              <w:t>Развитие ско</w:t>
            </w:r>
            <w:r w:rsidRPr="00FD3CE6">
              <w:rPr>
                <w:rFonts w:ascii="Times New Roman" w:hAnsi="Times New Roman" w:cs="Times New Roman"/>
              </w:rPr>
              <w:softHyphen/>
              <w:t>ростных качеств. Правила соревнований.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800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Высокий старт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(20-40 м).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Бег по дистанции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(50-60 м).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Линейная эстафета. Специальные беговые упражнения. ОРУ. Челночный бег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(3 х 10).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скоростных качеств.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Высокий старт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(20-40 м).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Бег по дистанции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(50-60 м).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Финиширование. Линейная эстафета. Специальные беговые упражнения. ОРУ. Челночный бег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(3 х 10).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скоростных качеств.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413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Бег на результат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(60 м).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Специальные беговые уп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ражнения. ОРУ. Развитие скоростных качеств.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Прыжок в длину с 9-11 беговых шагов. Подбор разбега, отталкивание. Метание теннисного мяча на дальность и на заданное расстояние. ОРУ. Специальные беговые упражнения. Развитие скоростно-силовых </w:t>
            </w:r>
            <w:r w:rsidRPr="00FD3CE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качеств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соревнований по прыжкам в длину.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544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Прыжок в длину с 9-11 беговых шагов. Отталкивание. Метание мяча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(150 г)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3-5 шагов на дальность. ОРУ. Специальные беговые упражнения. Развитие скоростно-силовых качеств.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566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Прыжок в длину с 9-11 беговых шагов, приземление. Метание мяча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(150 г)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3-5 шагов на дальность. ОРУ. Специальные беговые упражнения. Развитие скоростно-силовых качеств.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419"/>
        </w:trPr>
        <w:tc>
          <w:tcPr>
            <w:tcW w:w="816" w:type="dxa"/>
            <w:gridSpan w:val="2"/>
            <w:tcBorders>
              <w:top w:val="single" w:sz="4" w:space="0" w:color="auto"/>
            </w:tcBorders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1" w:type="dxa"/>
            <w:tcBorders>
              <w:top w:val="single" w:sz="4" w:space="0" w:color="auto"/>
            </w:tcBorders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Прыжок в длину на результат. Развитие скоростно-силовых качеств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553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 xml:space="preserve">Бег </w:t>
            </w:r>
            <w:r w:rsidRPr="00FD3CE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(1500 м). </w:t>
            </w:r>
            <w:r w:rsidRPr="00FD3CE6">
              <w:rPr>
                <w:rFonts w:ascii="Times New Roman" w:hAnsi="Times New Roman" w:cs="Times New Roman"/>
              </w:rPr>
              <w:t>Спортивная игра «Лапта». ОРУ. Спе</w:t>
            </w:r>
            <w:r w:rsidRPr="00FD3CE6">
              <w:rPr>
                <w:rFonts w:ascii="Times New Roman" w:hAnsi="Times New Roman" w:cs="Times New Roman"/>
              </w:rPr>
              <w:softHyphen/>
              <w:t xml:space="preserve">циальные беговые упражнения. Правила соревнований в беге на средние дистанции.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  <w:tcBorders>
              <w:top w:val="single" w:sz="4" w:space="0" w:color="auto"/>
            </w:tcBorders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560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11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 xml:space="preserve">Бег </w:t>
            </w:r>
            <w:r w:rsidRPr="00FD3CE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(1500 м). </w:t>
            </w:r>
            <w:r w:rsidRPr="00FD3CE6">
              <w:rPr>
                <w:rFonts w:ascii="Times New Roman" w:hAnsi="Times New Roman" w:cs="Times New Roman"/>
              </w:rPr>
              <w:t>Спортивная игра «Лапта». ОРУ. Спе</w:t>
            </w:r>
            <w:r w:rsidRPr="00FD3CE6">
              <w:rPr>
                <w:rFonts w:ascii="Times New Roman" w:hAnsi="Times New Roman" w:cs="Times New Roman"/>
              </w:rPr>
              <w:softHyphen/>
              <w:t xml:space="preserve">циальные беговые упражнения. Правила соревнований в беге на средние дистанции. 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577BB" w:rsidRPr="00FD3CE6" w:rsidTr="000577BB">
        <w:tc>
          <w:tcPr>
            <w:tcW w:w="15417" w:type="dxa"/>
            <w:gridSpan w:val="14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  <w:b/>
              </w:rPr>
              <w:lastRenderedPageBreak/>
              <w:t>Гимнастика (18 ч)</w:t>
            </w: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переворотом (д.). ОРУ на месте. Упражнения на гимнастической скамейке. Эстафеты, развитие силовых способностей. Инструктаж по ТБ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0577BB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Подъем переворотом в упор, передвижение в висе (м.). Махом одной ногой, толчком другой подъем переворотом (д.). ОРУ с гимнастической палкой. Упражнения на гимнастической скамейке. Эстафеты. Развитие силовых способностей. Значение гимнастических упражнений для развития гибкости.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</w:p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pStyle w:val="Style5"/>
              <w:widowControl/>
              <w:spacing w:line="298" w:lineRule="exact"/>
              <w:ind w:firstLine="5"/>
              <w:jc w:val="both"/>
              <w:rPr>
                <w:rStyle w:val="FontStyle49"/>
                <w:sz w:val="22"/>
                <w:szCs w:val="22"/>
              </w:rPr>
            </w:pPr>
            <w:r w:rsidRPr="00FD3CE6">
              <w:rPr>
                <w:sz w:val="22"/>
                <w:szCs w:val="22"/>
              </w:rPr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 w:rsidRPr="00FD3CE6">
              <w:rPr>
                <w:i/>
                <w:iCs/>
                <w:sz w:val="22"/>
                <w:szCs w:val="22"/>
              </w:rPr>
              <w:t xml:space="preserve">(5-6 </w:t>
            </w:r>
            <w:r w:rsidRPr="00FD3CE6">
              <w:rPr>
                <w:b/>
                <w:bCs/>
                <w:i/>
                <w:iCs/>
                <w:sz w:val="22"/>
                <w:szCs w:val="22"/>
              </w:rPr>
              <w:t xml:space="preserve">упражнений). </w:t>
            </w:r>
            <w:r w:rsidRPr="00FD3CE6">
              <w:rPr>
                <w:sz w:val="22"/>
                <w:szCs w:val="22"/>
              </w:rPr>
              <w:t>Подтягивания в висе. Упражнения на гимнастической скамейке. Эстафеты. Развитие силовых способностей.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0577BB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(5-6 упражнений). Подтягивания в висе.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0577BB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комбинации упражнений на гимна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стической скамейке и ОРУ с гимнастическими палками. Подтягивания в висе.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0577BB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Подъем переворотом в упор, передвижение в висе (м.). Махом одной ногой, толчком другой подъем переворотом (д.).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0577BB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18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577BB" w:rsidRPr="00FD3CE6" w:rsidTr="000577BB">
        <w:trPr>
          <w:trHeight w:val="496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20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pStyle w:val="Style5"/>
              <w:spacing w:line="259" w:lineRule="exact"/>
              <w:ind w:right="106"/>
              <w:jc w:val="both"/>
              <w:rPr>
                <w:rStyle w:val="FontStyle49"/>
                <w:sz w:val="22"/>
                <w:szCs w:val="22"/>
              </w:rPr>
            </w:pPr>
            <w:r w:rsidRPr="00FD3CE6">
              <w:rPr>
                <w:rStyle w:val="FontStyle49"/>
                <w:sz w:val="22"/>
                <w:szCs w:val="22"/>
              </w:rPr>
              <w:t>Кувырок вперед в стойку на лопатках (м.). Кувы</w:t>
            </w:r>
            <w:r w:rsidRPr="00FD3CE6">
              <w:rPr>
                <w:rStyle w:val="FontStyle49"/>
                <w:sz w:val="22"/>
                <w:szCs w:val="22"/>
              </w:rPr>
              <w:softHyphen/>
              <w:t xml:space="preserve">рок назад в полушпагат. «.Мост» из положения стоя без помощи (д.). Лазание по канату в два приема. 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21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pStyle w:val="Style5"/>
              <w:spacing w:line="259" w:lineRule="exact"/>
              <w:ind w:right="106"/>
              <w:jc w:val="both"/>
              <w:rPr>
                <w:rStyle w:val="FontStyle49"/>
                <w:sz w:val="22"/>
                <w:szCs w:val="22"/>
              </w:rPr>
            </w:pPr>
            <w:r w:rsidRPr="00FD3CE6">
              <w:rPr>
                <w:rStyle w:val="FontStyle49"/>
                <w:sz w:val="22"/>
                <w:szCs w:val="22"/>
              </w:rPr>
              <w:t>Кувырок вперед в стойку на лопатках (м.). Кувы</w:t>
            </w:r>
            <w:r w:rsidRPr="00FD3CE6">
              <w:rPr>
                <w:rStyle w:val="FontStyle49"/>
                <w:sz w:val="22"/>
                <w:szCs w:val="22"/>
              </w:rPr>
              <w:softHyphen/>
              <w:t>рок назад в полушпагат. «.Мост» из положения стоя без помощи (д.). Лазание по канату в два приема. ОРУ с мячом. Эстафеты. Развитие силовых способностей.</w:t>
            </w:r>
            <w:r w:rsidRPr="00FD3CE6">
              <w:rPr>
                <w:rStyle w:val="FontStyle58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577BB" w:rsidRPr="00FD3CE6" w:rsidTr="000577BB">
        <w:trPr>
          <w:trHeight w:val="335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lang w:eastAsia="ru-RU"/>
              </w:rPr>
              <w:t>Лазание по шесту в три приема. ОРУ с мячом. Эстафеты. Развитие силовых способностей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577BB" w:rsidRPr="00FD3CE6" w:rsidTr="000577BB">
        <w:trPr>
          <w:trHeight w:val="390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Calibri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Гимнастическая полоса препятствий.  Прикладная физическая подготовка.</w:t>
            </w:r>
            <w:r w:rsidRPr="00FD3CE6">
              <w:rPr>
                <w:rFonts w:ascii="Times New Roman" w:eastAsia="Calibri" w:hAnsi="Times New Roman" w:cs="Times New Roman"/>
              </w:rPr>
              <w:t>(ходьба,бег, прыжки)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Круговая тренировка.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0577BB" w:rsidRPr="00073E37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Подготовка к выполнению видов испытаний (тестов) и нормативов, предусмотренных Всероссийским физкультурно-спортивным комплексом "Готов к труду и оборо</w:t>
            </w:r>
            <w:r w:rsidRPr="00FD3CE6">
              <w:rPr>
                <w:rFonts w:ascii="Times New Roman" w:hAnsi="Times New Roman" w:cs="Times New Roman"/>
                <w:u w:val="single"/>
              </w:rPr>
              <w:t>не (ГТО).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 сгибание разгибание рук  в упоре.</w:t>
            </w:r>
            <w:r w:rsidRPr="00FD3CE6">
              <w:rPr>
                <w:rFonts w:ascii="Times New Roman" w:hAnsi="Times New Roman" w:cs="Times New Roman"/>
              </w:rPr>
              <w:t xml:space="preserve"> Гимнастические упражнения и комбинации на спортивных снарядах ; висы, упоры, махи, перемахи, повороты,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5844BF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0577BB" w:rsidRPr="005844BF" w:rsidRDefault="000577BB" w:rsidP="000577B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lang w:eastAsia="ru-RU"/>
              </w:rPr>
              <w:t>Перестроение из колонны по одному в колон</w:t>
            </w:r>
            <w:r w:rsidRPr="00FD3CE6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ну по четыре дроблением и сведением. ОРУ по отделениям.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в равновесии.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через  скакалку в тройках.</w:t>
            </w:r>
            <w:r w:rsidRPr="00FD3CE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Всероссийское физкультурно-спортивный комплекГТО.</w:t>
            </w:r>
            <w:r w:rsidRPr="00FD3CE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Контроль за </w:t>
            </w:r>
            <w:r w:rsidRPr="00FD3CE6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индивидуальным физическим развитием и физической подготовленностью.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450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lastRenderedPageBreak/>
              <w:t>27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 прыжки через скакалку.</w:t>
            </w:r>
            <w:r w:rsidRPr="00FD3CE6">
              <w:rPr>
                <w:rFonts w:ascii="Times New Roman" w:hAnsi="Times New Roman" w:cs="Times New Roman"/>
              </w:rPr>
              <w:t xml:space="preserve"> Подтягивание из виса (юноши), из виса лежа (девушки).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615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28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Лазанье по канату в два приема</w:t>
            </w:r>
            <w:r w:rsidRPr="00FD3CE6">
              <w:rPr>
                <w:rFonts w:ascii="Times New Roman" w:hAnsi="Times New Roman" w:cs="Times New Roman"/>
              </w:rPr>
              <w:t xml:space="preserve"> .Опорный прыжок: мальчики (козел в ширину) – прыжок согнув ноги, девочки (козел в ширину) прыжок ноги врозь.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урок. Лазанье по канату в два приема.</w:t>
            </w:r>
            <w:r w:rsidRPr="00FD3CE6">
              <w:rPr>
                <w:rFonts w:ascii="Times New Roman" w:eastAsia="Times New Roman" w:hAnsi="Times New Roman" w:cs="Times New Roman"/>
                <w:lang w:eastAsia="ru-RU"/>
              </w:rPr>
              <w:t xml:space="preserve"> Опорный прыжок: мальчики (козел в ширину) – прыжок согнув ноги, девочки (козел в ширину, высота 110 см.) прыжок ноги врозь.</w:t>
            </w:r>
          </w:p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15417" w:type="dxa"/>
            <w:gridSpan w:val="14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  <w:b/>
              </w:rPr>
              <w:t>Спортивные игры (волейбол)  (18 ч)</w:t>
            </w: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D3CE6">
              <w:rPr>
                <w:rFonts w:ascii="Times New Roman" w:hAnsi="Times New Roman" w:cs="Times New Roman"/>
                <w:bCs/>
                <w:spacing w:val="10"/>
              </w:rPr>
              <w:t>Основы знаний: История  волейбола. Правила и основные приёмы игры. Техника безопасности на учебных занятиях. Разминка волейболиста.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31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D3CE6">
              <w:rPr>
                <w:rFonts w:ascii="Times New Roman" w:hAnsi="Times New Roman" w:cs="Times New Roman"/>
                <w:bCs/>
                <w:spacing w:val="10"/>
              </w:rPr>
              <w:t>Комбинации из ра</w:t>
            </w:r>
            <w:r w:rsidRPr="00FD3CE6">
              <w:rPr>
                <w:rFonts w:ascii="Times New Roman" w:hAnsi="Times New Roman" w:cs="Times New Roman"/>
                <w:bCs/>
                <w:spacing w:val="10"/>
              </w:rPr>
              <w:softHyphen/>
              <w:t>зученных перемещений. ОРУ с ускорениями.  Передача мяча над собой приёмом двумя снизу.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Calibri" w:hAnsi="Times New Roman" w:cs="Times New Roman"/>
                <w:b/>
              </w:rPr>
            </w:pPr>
            <w:r w:rsidRPr="00FD3CE6">
              <w:rPr>
                <w:rFonts w:ascii="Times New Roman" w:hAnsi="Times New Roman" w:cs="Times New Roman"/>
                <w:bCs/>
                <w:spacing w:val="10"/>
              </w:rPr>
              <w:t>Нижняя прямая подача из зоны защиты.</w:t>
            </w:r>
          </w:p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D3CE6">
              <w:rPr>
                <w:rFonts w:ascii="Times New Roman" w:hAnsi="Times New Roman" w:cs="Times New Roman"/>
                <w:bCs/>
                <w:spacing w:val="10"/>
              </w:rPr>
              <w:t>Стойки и передвижения игрока. Комбинации из разученных перемещений. ОРУ.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578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D3CE6">
              <w:rPr>
                <w:rFonts w:ascii="Times New Roman" w:hAnsi="Times New Roman" w:cs="Times New Roman"/>
                <w:bCs/>
                <w:spacing w:val="10"/>
              </w:rPr>
              <w:t>Передача мяча двумя снизу над собой и в парах с набрасывания. Нижняя прямая подача, прием подачи. Учебная игра с заданием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572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D3CE6">
              <w:rPr>
                <w:rFonts w:ascii="Times New Roman" w:hAnsi="Times New Roman" w:cs="Times New Roman"/>
                <w:bCs/>
                <w:spacing w:val="10"/>
              </w:rPr>
              <w:t>Передача мяча сверху двумя руками в парах через сетку. Прием мяча снизу двумя руками после подачи  Учебная игра с заданием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D3CE6">
              <w:rPr>
                <w:rFonts w:ascii="Times New Roman" w:hAnsi="Times New Roman" w:cs="Times New Roman"/>
                <w:bCs/>
                <w:spacing w:val="10"/>
              </w:rPr>
              <w:t>Стойки и передвижения игрока. Комбинации из разученных перемещений ОРУ. Передача мяча приёмом двумя снизу над собой и в парах через сетку.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319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Встречные и линейные эстафеты с передачами мяча.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381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Передача мяча сверху.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455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Прием мяча снизу над собой.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548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 xml:space="preserve">Стойки и передвижения игрока. Комбинации  из освоенных элементов </w:t>
            </w:r>
            <w:r w:rsidRPr="00FD3CE6">
              <w:rPr>
                <w:rFonts w:ascii="Times New Roman" w:hAnsi="Times New Roman" w:cs="Times New Roman"/>
                <w:i/>
                <w:iCs/>
              </w:rPr>
              <w:t>(прием - передача -удар).</w:t>
            </w:r>
          </w:p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Нижняя прямая подача мяча.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40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Нападающий удар после подбрасывания партнером. Тактика свобод</w:t>
            </w:r>
            <w:r w:rsidRPr="00FD3CE6">
              <w:rPr>
                <w:rFonts w:ascii="Times New Roman" w:hAnsi="Times New Roman" w:cs="Times New Roman"/>
              </w:rPr>
              <w:softHyphen/>
              <w:t>ного нападения. Игра по упрощенным правилам.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323"/>
        </w:trPr>
        <w:tc>
          <w:tcPr>
            <w:tcW w:w="816" w:type="dxa"/>
            <w:gridSpan w:val="2"/>
            <w:tcBorders>
              <w:top w:val="nil"/>
            </w:tcBorders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Приём мяча снизу через  сетку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501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Защитные свойства организма и профилактика средствами физической культуры.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  <w:tcBorders>
              <w:top w:val="nil"/>
            </w:tcBorders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  <w:tcBorders>
              <w:top w:val="nil"/>
            </w:tcBorders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409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Эстафеты. Учебная игра.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44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 xml:space="preserve"> Нападающий удар после подбрасывания партнером. Тактика свободного нападения. Игра по упрощенным правилам. </w:t>
            </w:r>
          </w:p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Игра волейбол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Нижняя прямая подача. ФП и ее связь с укреплением здоровья.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  <w:spacing w:val="-5"/>
              </w:rPr>
            </w:pPr>
            <w:r w:rsidRPr="00FD3CE6">
              <w:rPr>
                <w:rFonts w:ascii="Times New Roman" w:hAnsi="Times New Roman" w:cs="Times New Roman"/>
              </w:rPr>
              <w:t>Эстафеты. Учебная игра в волейбол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47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  <w:spacing w:val="-5"/>
              </w:rPr>
            </w:pPr>
            <w:r w:rsidRPr="00FD3CE6">
              <w:rPr>
                <w:rFonts w:ascii="Times New Roman" w:hAnsi="Times New Roman" w:cs="Times New Roman"/>
              </w:rPr>
              <w:t>Игра в мини-волейбол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15417" w:type="dxa"/>
            <w:gridSpan w:val="14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</w:p>
          <w:p w:rsidR="000577BB" w:rsidRDefault="000577BB" w:rsidP="000577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3CE6">
              <w:rPr>
                <w:rFonts w:ascii="Times New Roman" w:hAnsi="Times New Roman" w:cs="Times New Roman"/>
                <w:b/>
              </w:rPr>
              <w:t>Лыжная подготовка (18 ч)</w:t>
            </w:r>
          </w:p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1" w:type="dxa"/>
          </w:tcPr>
          <w:p w:rsidR="000577BB" w:rsidRDefault="000577BB" w:rsidP="000577BB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Правила поведения учащихся на уроках лыжной подготовки Имитация попеременного двухшажного хода. Передвижение по слабопересечённой местности Эстафеты  с ускорениями.</w:t>
            </w:r>
            <w:r w:rsidRPr="00FD3CE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Основы знаний. Дыхание во время </w:t>
            </w:r>
          </w:p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i/>
                <w:lang w:eastAsia="ru-RU"/>
              </w:rPr>
              <w:t>выполнения физических упражнений.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  <w:gridSpan w:val="7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3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866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49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 xml:space="preserve">Повторное прохождение отрезков на скорость. </w:t>
            </w:r>
            <w:r w:rsidRPr="00FD3CE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Одновременный бесшажный ход и двухшажнный ход. </w:t>
            </w:r>
          </w:p>
          <w:p w:rsidR="000577BB" w:rsidRPr="00FD3CE6" w:rsidRDefault="000577BB" w:rsidP="000577BB">
            <w:pPr>
              <w:rPr>
                <w:rFonts w:ascii="Times New Roman" w:eastAsia="Calibri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Прохождение  дистанции 1км.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  <w:gridSpan w:val="7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3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50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Попеременный двухшажный ход, отталкивание, скольжение. Повторное прохождение отрезков на скорость.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  <w:gridSpan w:val="7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3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51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Основные способы передвижения на лыжах .Попеременный двухшажный ход, отталкивание, свободное скольжение.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  <w:gridSpan w:val="7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3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Повторное прохождение отрезков на скорость. Попеременный двухшажный ход . Прохождение  дистанции 1км.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  <w:gridSpan w:val="7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3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525"/>
        </w:trPr>
        <w:tc>
          <w:tcPr>
            <w:tcW w:w="816" w:type="dxa"/>
            <w:gridSpan w:val="2"/>
          </w:tcPr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Контрольный урок. Попеременный двухшажный ход, отталкивание, скольжение.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480"/>
        </w:trPr>
        <w:tc>
          <w:tcPr>
            <w:tcW w:w="816" w:type="dxa"/>
            <w:gridSpan w:val="2"/>
          </w:tcPr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Контрольный урок. Попеременный двухшажный ход, отталкивание, скольжение.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Calibri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Коньковый ход без палок. Схема движения. Стойка. Работа рук. Работа ног</w:t>
            </w:r>
          </w:p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Техника выполнения спусков, подъемов, поворотов, торможений. Подъём «ёлочкой», спуск, торможение «плугом».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Calibri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Контрольный урок. Одновременный  бесшажный ход</w:t>
            </w:r>
          </w:p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Спуск, торможение «плугом» . Повторное прохождение отрезков на скорость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58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Спуск в средней стойке . Торможение «плугом». Повороты переступанием на месте и при ходьбе.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540"/>
        </w:trPr>
        <w:tc>
          <w:tcPr>
            <w:tcW w:w="816" w:type="dxa"/>
            <w:gridSpan w:val="2"/>
          </w:tcPr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Контрольный урок. Подъём «полуёлочкой» или «лесенкой». Спуск в средней стойке.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445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Контрольный урок. Подъём «полуёлочкой» или «лесенкой». Спуск в средней стойке.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409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Одновременный бесшажный ход. Подъём «полуёлочкой».Спуск в средней стойке.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415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дистанции до 2000 метров по пересечённой местности. Специальная физическая подготовка.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420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Основные способы передвижения на лыжах .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дистанции 2000 метров.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405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Основные способы передвижения на лыжах .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дистанции 2000 метров.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418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Основные способы передвижения на лыжах .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дистанции 2000 метров.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389"/>
        </w:trPr>
        <w:tc>
          <w:tcPr>
            <w:tcW w:w="15417" w:type="dxa"/>
            <w:gridSpan w:val="14"/>
          </w:tcPr>
          <w:p w:rsidR="000577BB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  <w:b/>
              </w:rPr>
              <w:t>Мини футбол 5 ч</w:t>
            </w:r>
          </w:p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ТБ. Организация и планирование самостоятельных занятий. ЗОЖ.Спосо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бы двигательной  </w:t>
            </w:r>
            <w:r w:rsidRPr="00FD3CE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деятельности.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правила игры в футбол. Стойки игрока, перемещения в стойке.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  <w:gridSpan w:val="7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3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383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Ведения мяча по прямой с изменением направления движения и скорости ведения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  <w:gridSpan w:val="7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3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Удары по воротам на точность. Игра в парах: «отними мяч».</w:t>
            </w:r>
            <w:r w:rsidRPr="00FD3CE6">
              <w:rPr>
                <w:rFonts w:ascii="Times New Roman" w:hAnsi="Times New Roman" w:cs="Times New Roman"/>
              </w:rPr>
              <w:t xml:space="preserve"> Мини-футбол.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  <w:gridSpan w:val="7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3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Комбинация из освоенных элементов. </w:t>
            </w:r>
            <w:r w:rsidRPr="00FD3CE6">
              <w:rPr>
                <w:rFonts w:ascii="Times New Roman" w:eastAsiaTheme="minorEastAsia" w:hAnsi="Times New Roman" w:cs="Times New Roman"/>
                <w:lang w:eastAsia="ru-RU"/>
              </w:rPr>
              <w:t>Передача мяча, ведение мяча, игра головой, использование корпуса, обыгрыш сближающихся противников, финты;</w:t>
            </w:r>
          </w:p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  <w:gridSpan w:val="7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3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D3CE6">
              <w:rPr>
                <w:rFonts w:ascii="Times New Roman" w:eastAsiaTheme="minorEastAsia" w:hAnsi="Times New Roman" w:cs="Times New Roman"/>
                <w:lang w:eastAsia="ru-RU"/>
              </w:rPr>
              <w:t>Ведения мяча по прямой с изменением направления. Обыгрыш сближающихся противников, финты;</w:t>
            </w:r>
          </w:p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 xml:space="preserve">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 по футболу.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0" w:type="dxa"/>
            <w:gridSpan w:val="7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3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15417" w:type="dxa"/>
            <w:gridSpan w:val="14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  <w:b/>
              </w:rPr>
              <w:t>Спортивные игры (баскетбол)  (10 ч)</w:t>
            </w:r>
          </w:p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ТБ .Основные правила игры  в баскетбол. Стоики игрока и перемещения.</w:t>
            </w:r>
            <w:r w:rsidRPr="00FD3CE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Основы знаний. Дыхание во время выполнения физических упражнений.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" w:type="dxa"/>
            <w:gridSpan w:val="6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4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Передвижения игрока. Повороты с мячом. Оста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новка прыжком. Передача мяча двумя руками от 1руди на месте с пассивным сопротивлением защитника. Ведение мяча на месте со средней высотой отскока.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" w:type="dxa"/>
            <w:gridSpan w:val="6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4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Бросок мяча в движении двумя руками снизу. Позиционное нападение с изменением позиций. Развитие координационных спо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собностей. Правила баскетбола. 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" w:type="dxa"/>
            <w:gridSpan w:val="6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4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348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Позиционное нападение с изменением позиций. Развитие координационных способностей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" w:type="dxa"/>
            <w:gridSpan w:val="6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4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Передвижения игрока. Повороты с мячом. Сочетание приемов передвижений и остановок игрока. Передачи мяча одной рукой от плеча на месте с пассивным сопротивлением защитника. Ведение мяча в движении с низкой высотой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отскока. Бросок мяча в движении двумя руками от головы.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95" w:type="dxa"/>
            <w:gridSpan w:val="6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4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lastRenderedPageBreak/>
              <w:t>76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мяча с изменением направления движения</w:t>
            </w:r>
            <w:r w:rsidRPr="00FD3CE6">
              <w:rPr>
                <w:rFonts w:ascii="Times New Roman" w:hAnsi="Times New Roman" w:cs="Times New Roman"/>
              </w:rPr>
              <w:t xml:space="preserve"> .Сочетание приемов: ловля мяча на месте – обводка четырех стоек – передача – ловля в движении – бросок одной рукой от головы после двух шагов.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" w:type="dxa"/>
            <w:gridSpan w:val="6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4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Бросок мяча в движении двумя руками от головы. Позиционное нападение с изменением позиций. Развитие координационных способностей. Правила баскетбола. урока и развитию физических качеств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" w:type="dxa"/>
            <w:gridSpan w:val="6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4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Контрольный урок.  Ведение мяча с изменением направления движения и скорости.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" w:type="dxa"/>
            <w:gridSpan w:val="6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4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Сочетание приемов передвижений и остановок иг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рока. Передачи мяча различным способом в дви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жении с пассивным сопротивлением игрока. Бро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сок мяча двумя руками от головы с места с сопро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тивлением. Быстрый прорыв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(2 </w:t>
            </w:r>
            <w:r w:rsidRPr="00FD3CE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х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1).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Учебная игра. Развитие координационных способностей.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" w:type="dxa"/>
            <w:gridSpan w:val="6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4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Броски  в кольцо одной и двумя руками  в движении после ведения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.</w:t>
            </w:r>
            <w:r w:rsidRPr="00FD3CE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Игровые задания.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" w:type="dxa"/>
            <w:gridSpan w:val="6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gridSpan w:val="4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15417" w:type="dxa"/>
            <w:gridSpan w:val="14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  <w:b/>
              </w:rPr>
              <w:t>Бадминтон (6) ч</w:t>
            </w: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История возникновения бадминтона. ТБ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gridSpan w:val="5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5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82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Правила игры в бадминтон Имитационные упражнения.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gridSpan w:val="5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5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pStyle w:val="Style5"/>
              <w:spacing w:line="283" w:lineRule="exact"/>
              <w:jc w:val="both"/>
              <w:rPr>
                <w:rStyle w:val="FontStyle49"/>
                <w:sz w:val="22"/>
                <w:szCs w:val="22"/>
              </w:rPr>
            </w:pPr>
            <w:r w:rsidRPr="00FD3CE6">
              <w:rPr>
                <w:rStyle w:val="FontStyle49"/>
                <w:sz w:val="22"/>
                <w:szCs w:val="22"/>
              </w:rPr>
              <w:t>Ознакомление с краткими правилами игры.</w:t>
            </w:r>
          </w:p>
          <w:p w:rsidR="000577BB" w:rsidRPr="00FD3CE6" w:rsidRDefault="000577BB" w:rsidP="000577BB">
            <w:pPr>
              <w:pStyle w:val="Style5"/>
              <w:spacing w:line="283" w:lineRule="exact"/>
              <w:jc w:val="both"/>
              <w:rPr>
                <w:rStyle w:val="FontStyle49"/>
                <w:sz w:val="22"/>
                <w:szCs w:val="22"/>
              </w:rPr>
            </w:pPr>
            <w:r w:rsidRPr="00FD3CE6">
              <w:rPr>
                <w:rStyle w:val="FontStyle49"/>
                <w:sz w:val="22"/>
                <w:szCs w:val="22"/>
              </w:rPr>
              <w:t xml:space="preserve"> Совершенствование имитации техники ударов справа, слева.</w:t>
            </w:r>
          </w:p>
          <w:p w:rsidR="000577BB" w:rsidRPr="00FD3CE6" w:rsidRDefault="000577BB" w:rsidP="000577BB">
            <w:pPr>
              <w:pStyle w:val="Style5"/>
              <w:widowControl/>
              <w:spacing w:line="293" w:lineRule="exact"/>
              <w:ind w:right="115"/>
              <w:rPr>
                <w:rStyle w:val="FontStyle49"/>
                <w:sz w:val="22"/>
                <w:szCs w:val="22"/>
              </w:rPr>
            </w:pPr>
            <w:r w:rsidRPr="00FD3CE6">
              <w:rPr>
                <w:rStyle w:val="FontStyle49"/>
                <w:sz w:val="22"/>
                <w:szCs w:val="22"/>
              </w:rPr>
              <w:t xml:space="preserve"> Закрепление техники передвижения по площадк</w:t>
            </w:r>
            <w:r w:rsidRPr="00FD3CE6">
              <w:rPr>
                <w:sz w:val="22"/>
                <w:szCs w:val="22"/>
              </w:rPr>
              <w:t>е</w:t>
            </w:r>
            <w:r w:rsidRPr="00FD3CE6">
              <w:rPr>
                <w:rStyle w:val="FontStyle49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gridSpan w:val="5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5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pStyle w:val="Style5"/>
              <w:spacing w:line="293" w:lineRule="exact"/>
              <w:ind w:right="125"/>
              <w:jc w:val="left"/>
              <w:rPr>
                <w:rStyle w:val="FontStyle49"/>
                <w:sz w:val="22"/>
                <w:szCs w:val="22"/>
              </w:rPr>
            </w:pPr>
            <w:r w:rsidRPr="00FD3CE6">
              <w:rPr>
                <w:rStyle w:val="FontStyle49"/>
                <w:sz w:val="22"/>
                <w:szCs w:val="22"/>
              </w:rPr>
              <w:t>Совершенствование техники подачи у стены, в парах.</w:t>
            </w:r>
          </w:p>
          <w:p w:rsidR="000577BB" w:rsidRPr="00FD3CE6" w:rsidRDefault="000577BB" w:rsidP="000577BB">
            <w:pPr>
              <w:pStyle w:val="Style5"/>
              <w:spacing w:line="283" w:lineRule="exact"/>
              <w:jc w:val="both"/>
              <w:rPr>
                <w:rStyle w:val="FontStyle49"/>
                <w:sz w:val="22"/>
                <w:szCs w:val="22"/>
              </w:rPr>
            </w:pPr>
            <w:r w:rsidRPr="00FD3CE6">
              <w:rPr>
                <w:rStyle w:val="FontStyle49"/>
                <w:sz w:val="22"/>
                <w:szCs w:val="22"/>
              </w:rPr>
              <w:t xml:space="preserve"> Совершенствование техники приема подачи.</w:t>
            </w:r>
          </w:p>
          <w:p w:rsidR="000577BB" w:rsidRPr="00FD3CE6" w:rsidRDefault="000577BB" w:rsidP="000577BB">
            <w:pPr>
              <w:pStyle w:val="Style5"/>
              <w:spacing w:line="283" w:lineRule="exact"/>
              <w:jc w:val="both"/>
              <w:rPr>
                <w:rStyle w:val="FontStyle49"/>
                <w:sz w:val="22"/>
                <w:szCs w:val="22"/>
              </w:rPr>
            </w:pPr>
            <w:r w:rsidRPr="00FD3CE6">
              <w:rPr>
                <w:rStyle w:val="FontStyle49"/>
                <w:sz w:val="22"/>
                <w:szCs w:val="22"/>
              </w:rPr>
              <w:t xml:space="preserve"> Игра «Вертушка».</w:t>
            </w:r>
            <w:r>
              <w:rPr>
                <w:rStyle w:val="FontStyle49"/>
                <w:sz w:val="22"/>
                <w:szCs w:val="22"/>
              </w:rPr>
              <w:t xml:space="preserve">  </w:t>
            </w:r>
            <w:r w:rsidRPr="00FD3CE6">
              <w:rPr>
                <w:rStyle w:val="FontStyle49"/>
                <w:sz w:val="22"/>
                <w:szCs w:val="22"/>
              </w:rPr>
              <w:t>Контроль скорости передвижения по площадк</w:t>
            </w:r>
            <w:r w:rsidRPr="00FD3CE6">
              <w:rPr>
                <w:sz w:val="22"/>
                <w:szCs w:val="22"/>
              </w:rPr>
              <w:t>е</w:t>
            </w:r>
            <w:r w:rsidRPr="00FD3CE6">
              <w:rPr>
                <w:rStyle w:val="FontStyle49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gridSpan w:val="5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5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09" w:type="dxa"/>
          </w:tcPr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85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8" w:type="dxa"/>
            <w:gridSpan w:val="2"/>
          </w:tcPr>
          <w:p w:rsidR="000577BB" w:rsidRPr="00FD3CE6" w:rsidRDefault="000577BB" w:rsidP="000577BB">
            <w:pPr>
              <w:pStyle w:val="Style5"/>
              <w:spacing w:line="283" w:lineRule="exact"/>
              <w:ind w:right="62"/>
              <w:jc w:val="both"/>
              <w:rPr>
                <w:rStyle w:val="FontStyle49"/>
                <w:sz w:val="22"/>
                <w:szCs w:val="22"/>
              </w:rPr>
            </w:pPr>
            <w:r w:rsidRPr="00FD3CE6">
              <w:rPr>
                <w:rStyle w:val="FontStyle49"/>
                <w:sz w:val="22"/>
                <w:szCs w:val="22"/>
              </w:rPr>
              <w:t>Передвижение по площадке с ракеткой с имитацией техники ударов .Подача. Высоко-далекие удары.</w:t>
            </w:r>
          </w:p>
          <w:p w:rsidR="000577BB" w:rsidRPr="00FD3CE6" w:rsidRDefault="000577BB" w:rsidP="000577BB">
            <w:pPr>
              <w:pStyle w:val="Style5"/>
              <w:widowControl/>
              <w:spacing w:line="298" w:lineRule="exact"/>
              <w:ind w:hanging="10"/>
              <w:jc w:val="both"/>
              <w:rPr>
                <w:rStyle w:val="FontStyle49"/>
                <w:sz w:val="22"/>
                <w:szCs w:val="22"/>
              </w:rPr>
            </w:pPr>
            <w:r w:rsidRPr="00FD3CE6">
              <w:rPr>
                <w:rStyle w:val="FontStyle49"/>
                <w:sz w:val="22"/>
                <w:szCs w:val="22"/>
              </w:rPr>
              <w:t xml:space="preserve"> Игра «Вертушка»</w:t>
            </w:r>
            <w:r w:rsidRPr="00FD3CE6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0577BB" w:rsidRPr="00613F0E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613F0E">
              <w:rPr>
                <w:rFonts w:ascii="Times New Roman" w:hAnsi="Times New Roman" w:cs="Times New Roman"/>
              </w:rPr>
              <w:t>1</w:t>
            </w:r>
          </w:p>
          <w:p w:rsidR="000577BB" w:rsidRPr="00613F0E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gridSpan w:val="5"/>
          </w:tcPr>
          <w:p w:rsidR="000577BB" w:rsidRPr="00613F0E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5"/>
          </w:tcPr>
          <w:p w:rsidR="000577BB" w:rsidRDefault="000577BB" w:rsidP="000577BB">
            <w:pPr>
              <w:rPr>
                <w:rFonts w:ascii="Times New Roman" w:hAnsi="Times New Roman" w:cs="Times New Roman"/>
                <w:b/>
              </w:rPr>
            </w:pPr>
          </w:p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pStyle w:val="Style5"/>
              <w:jc w:val="both"/>
              <w:rPr>
                <w:sz w:val="22"/>
                <w:szCs w:val="22"/>
              </w:rPr>
            </w:pPr>
            <w:r w:rsidRPr="00FD3CE6">
              <w:rPr>
                <w:sz w:val="22"/>
                <w:szCs w:val="22"/>
              </w:rPr>
              <w:t>Изучение правил проведения соревнований по бадминтону.</w:t>
            </w:r>
          </w:p>
          <w:p w:rsidR="000577BB" w:rsidRPr="00FD3CE6" w:rsidRDefault="000577BB" w:rsidP="000577BB">
            <w:pPr>
              <w:pStyle w:val="Style5"/>
              <w:jc w:val="both"/>
              <w:rPr>
                <w:sz w:val="22"/>
                <w:szCs w:val="22"/>
              </w:rPr>
            </w:pPr>
            <w:r w:rsidRPr="00FD3CE6">
              <w:rPr>
                <w:sz w:val="22"/>
                <w:szCs w:val="22"/>
              </w:rPr>
              <w:t>Изучение приема подачи сверху.</w:t>
            </w:r>
          </w:p>
          <w:p w:rsidR="000577BB" w:rsidRPr="00FD3CE6" w:rsidRDefault="000577BB" w:rsidP="000577BB">
            <w:pPr>
              <w:pStyle w:val="Style5"/>
              <w:spacing w:line="283" w:lineRule="exact"/>
              <w:jc w:val="both"/>
              <w:rPr>
                <w:rStyle w:val="FontStyle49"/>
                <w:sz w:val="22"/>
                <w:szCs w:val="22"/>
              </w:rPr>
            </w:pPr>
            <w:r w:rsidRPr="00FD3CE6">
              <w:rPr>
                <w:sz w:val="22"/>
                <w:szCs w:val="22"/>
              </w:rPr>
              <w:t>Игра «Вертушка».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  <w:gridSpan w:val="5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5"/>
          </w:tcPr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15417" w:type="dxa"/>
            <w:gridSpan w:val="14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  <w:b/>
              </w:rPr>
              <w:t>Элементы единоборств (6 ч)</w:t>
            </w:r>
          </w:p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41" w:type="dxa"/>
            <w:vAlign w:val="center"/>
          </w:tcPr>
          <w:p w:rsidR="000577BB" w:rsidRPr="00FD3CE6" w:rsidRDefault="000577BB" w:rsidP="000577B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ТБ при занятиях единоборствами. Значение и история единоборства. Основные правила проведения соревнований.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  <w:gridSpan w:val="4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gridSpan w:val="6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88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  <w:vAlign w:val="center"/>
          </w:tcPr>
          <w:p w:rsidR="000577BB" w:rsidRPr="00FD3CE6" w:rsidRDefault="000577BB" w:rsidP="000577BB">
            <w:pPr>
              <w:pStyle w:val="Style5"/>
              <w:spacing w:line="293" w:lineRule="exact"/>
              <w:ind w:right="67" w:firstLine="5"/>
              <w:jc w:val="both"/>
              <w:rPr>
                <w:rStyle w:val="FontStyle49"/>
                <w:sz w:val="22"/>
                <w:szCs w:val="22"/>
              </w:rPr>
            </w:pPr>
            <w:r w:rsidRPr="00FD3CE6">
              <w:rPr>
                <w:sz w:val="22"/>
                <w:szCs w:val="22"/>
              </w:rPr>
              <w:t>ОРУ. Стойки. Передвижения в стойке.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pStyle w:val="Style5"/>
              <w:spacing w:line="293" w:lineRule="exact"/>
              <w:ind w:right="134" w:firstLine="10"/>
              <w:rPr>
                <w:rStyle w:val="FontStyle46"/>
                <w:b w:val="0"/>
                <w:i w:val="0"/>
                <w:sz w:val="22"/>
                <w:szCs w:val="22"/>
              </w:rPr>
            </w:pPr>
            <w:r w:rsidRPr="00FD3CE6">
              <w:t>1</w:t>
            </w:r>
          </w:p>
        </w:tc>
        <w:tc>
          <w:tcPr>
            <w:tcW w:w="865" w:type="dxa"/>
            <w:gridSpan w:val="4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gridSpan w:val="6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41" w:type="dxa"/>
            <w:vAlign w:val="center"/>
          </w:tcPr>
          <w:p w:rsidR="000577BB" w:rsidRPr="00FD3CE6" w:rsidRDefault="000577BB" w:rsidP="000577BB">
            <w:pPr>
              <w:pStyle w:val="Style5"/>
              <w:spacing w:line="293" w:lineRule="exact"/>
              <w:ind w:right="67" w:firstLine="5"/>
              <w:jc w:val="both"/>
              <w:rPr>
                <w:rStyle w:val="FontStyle49"/>
                <w:sz w:val="22"/>
                <w:szCs w:val="22"/>
              </w:rPr>
            </w:pPr>
            <w:r w:rsidRPr="00FD3CE6">
              <w:rPr>
                <w:sz w:val="22"/>
                <w:szCs w:val="22"/>
              </w:rPr>
              <w:t>ОРУ. Стойки. Передвижения в стойке.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pStyle w:val="Style5"/>
              <w:spacing w:line="293" w:lineRule="exact"/>
              <w:ind w:right="134" w:firstLine="10"/>
              <w:rPr>
                <w:rStyle w:val="FontStyle46"/>
                <w:b w:val="0"/>
                <w:i w:val="0"/>
                <w:sz w:val="22"/>
                <w:szCs w:val="22"/>
              </w:rPr>
            </w:pPr>
            <w:r w:rsidRPr="00FD3CE6">
              <w:t>1</w:t>
            </w:r>
          </w:p>
        </w:tc>
        <w:tc>
          <w:tcPr>
            <w:tcW w:w="865" w:type="dxa"/>
            <w:gridSpan w:val="4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gridSpan w:val="6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1" w:type="dxa"/>
            <w:vAlign w:val="center"/>
          </w:tcPr>
          <w:p w:rsidR="000577BB" w:rsidRPr="00FD3CE6" w:rsidRDefault="000577BB" w:rsidP="000577BB">
            <w:pPr>
              <w:pStyle w:val="Style5"/>
              <w:spacing w:line="293" w:lineRule="exact"/>
              <w:ind w:right="67" w:firstLine="5"/>
              <w:jc w:val="both"/>
              <w:rPr>
                <w:rStyle w:val="FontStyle49"/>
                <w:sz w:val="22"/>
                <w:szCs w:val="22"/>
              </w:rPr>
            </w:pPr>
            <w:r w:rsidRPr="00FD3CE6">
              <w:rPr>
                <w:sz w:val="22"/>
                <w:szCs w:val="22"/>
              </w:rPr>
              <w:t>ОРУ. Стойки. Передвижения в стойке. Освобождения от захватов. Приемы борьбы за выгодное положение.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pStyle w:val="Style5"/>
              <w:spacing w:line="293" w:lineRule="exact"/>
              <w:ind w:right="134" w:firstLine="10"/>
              <w:rPr>
                <w:rStyle w:val="FontStyle46"/>
                <w:b w:val="0"/>
                <w:i w:val="0"/>
                <w:sz w:val="22"/>
                <w:szCs w:val="22"/>
              </w:rPr>
            </w:pPr>
            <w:r w:rsidRPr="00FD3CE6">
              <w:t>1</w:t>
            </w:r>
          </w:p>
        </w:tc>
        <w:tc>
          <w:tcPr>
            <w:tcW w:w="865" w:type="dxa"/>
            <w:gridSpan w:val="4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gridSpan w:val="6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lastRenderedPageBreak/>
              <w:t>91</w:t>
            </w:r>
          </w:p>
        </w:tc>
        <w:tc>
          <w:tcPr>
            <w:tcW w:w="11341" w:type="dxa"/>
            <w:vAlign w:val="center"/>
          </w:tcPr>
          <w:p w:rsidR="000577BB" w:rsidRPr="00FD3CE6" w:rsidRDefault="000577BB" w:rsidP="000577BB">
            <w:pPr>
              <w:pStyle w:val="Style5"/>
              <w:spacing w:line="293" w:lineRule="exact"/>
              <w:ind w:right="67"/>
              <w:jc w:val="both"/>
              <w:rPr>
                <w:rStyle w:val="FontStyle49"/>
                <w:sz w:val="22"/>
                <w:szCs w:val="22"/>
              </w:rPr>
            </w:pPr>
            <w:r w:rsidRPr="00FD3CE6">
              <w:rPr>
                <w:sz w:val="22"/>
                <w:szCs w:val="22"/>
              </w:rPr>
              <w:t>ОРУ. Стойки. Передвижения в стойке. Освобождения от захватов. Приемы борьбы за выгодное положение.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pStyle w:val="Style5"/>
              <w:spacing w:line="293" w:lineRule="exact"/>
              <w:ind w:right="134" w:firstLine="10"/>
              <w:rPr>
                <w:rStyle w:val="FontStyle46"/>
                <w:b w:val="0"/>
                <w:i w:val="0"/>
                <w:sz w:val="22"/>
                <w:szCs w:val="22"/>
              </w:rPr>
            </w:pPr>
            <w:r w:rsidRPr="00FD3CE6">
              <w:t>1</w:t>
            </w:r>
          </w:p>
        </w:tc>
        <w:tc>
          <w:tcPr>
            <w:tcW w:w="865" w:type="dxa"/>
            <w:gridSpan w:val="4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gridSpan w:val="6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rPr>
          <w:trHeight w:val="810"/>
        </w:trPr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341" w:type="dxa"/>
            <w:vAlign w:val="center"/>
          </w:tcPr>
          <w:p w:rsidR="000577BB" w:rsidRPr="00FD3CE6" w:rsidRDefault="000577BB" w:rsidP="000577BB">
            <w:pPr>
              <w:pStyle w:val="Style5"/>
              <w:spacing w:line="293" w:lineRule="exact"/>
              <w:ind w:right="67"/>
              <w:jc w:val="both"/>
              <w:rPr>
                <w:sz w:val="22"/>
                <w:szCs w:val="22"/>
              </w:rPr>
            </w:pPr>
            <w:r w:rsidRPr="00FD3CE6">
              <w:rPr>
                <w:sz w:val="22"/>
                <w:szCs w:val="22"/>
              </w:rPr>
              <w:t>Приемы борьбы за выгодное положение.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pStyle w:val="Style5"/>
              <w:spacing w:line="293" w:lineRule="exact"/>
              <w:ind w:right="134" w:firstLine="10"/>
              <w:rPr>
                <w:rStyle w:val="FontStyle46"/>
                <w:b w:val="0"/>
                <w:i w:val="0"/>
                <w:sz w:val="22"/>
                <w:szCs w:val="22"/>
              </w:rPr>
            </w:pPr>
            <w:r w:rsidRPr="00FD3CE6">
              <w:t>1</w:t>
            </w:r>
          </w:p>
        </w:tc>
        <w:tc>
          <w:tcPr>
            <w:tcW w:w="835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15417" w:type="dxa"/>
            <w:gridSpan w:val="14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  <w:b/>
              </w:rPr>
              <w:t>Плавание 3 ч</w:t>
            </w: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Инструктаж по ТБ. Освоение техники плавания. Плавания вольный стиль.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pStyle w:val="Style5"/>
              <w:widowControl/>
              <w:spacing w:line="293" w:lineRule="exact"/>
              <w:ind w:right="134" w:firstLine="10"/>
              <w:rPr>
                <w:rStyle w:val="FontStyle49"/>
                <w:sz w:val="22"/>
                <w:szCs w:val="22"/>
              </w:rPr>
            </w:pPr>
            <w:r w:rsidRPr="00FD3CE6">
              <w:t>1</w:t>
            </w:r>
          </w:p>
        </w:tc>
        <w:tc>
          <w:tcPr>
            <w:tcW w:w="850" w:type="dxa"/>
            <w:gridSpan w:val="3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7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Освоение техники плавания: кроль на груди.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pStyle w:val="Style5"/>
              <w:widowControl/>
              <w:spacing w:line="293" w:lineRule="exact"/>
              <w:ind w:right="134" w:firstLine="10"/>
              <w:rPr>
                <w:rStyle w:val="FontStyle49"/>
                <w:sz w:val="22"/>
                <w:szCs w:val="22"/>
              </w:rPr>
            </w:pPr>
            <w:r w:rsidRPr="00FD3CE6">
              <w:t>1</w:t>
            </w:r>
          </w:p>
        </w:tc>
        <w:tc>
          <w:tcPr>
            <w:tcW w:w="850" w:type="dxa"/>
            <w:gridSpan w:val="3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7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Плавания вольным стилем. Закаливание организма. Теория : Основные этапы развития физической культуры в России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pStyle w:val="Style5"/>
              <w:widowControl/>
              <w:spacing w:line="293" w:lineRule="exact"/>
              <w:ind w:right="134" w:firstLine="10"/>
              <w:rPr>
                <w:rStyle w:val="FontStyle46"/>
                <w:b w:val="0"/>
                <w:i w:val="0"/>
                <w:sz w:val="22"/>
                <w:szCs w:val="22"/>
              </w:rPr>
            </w:pPr>
            <w:r w:rsidRPr="00FD3CE6">
              <w:t>1</w:t>
            </w:r>
          </w:p>
        </w:tc>
        <w:tc>
          <w:tcPr>
            <w:tcW w:w="850" w:type="dxa"/>
            <w:gridSpan w:val="3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7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15417" w:type="dxa"/>
            <w:gridSpan w:val="14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  <w:b/>
              </w:rPr>
              <w:t xml:space="preserve">Легкая атлетика </w:t>
            </w:r>
            <w:r w:rsidRPr="00FD3CE6">
              <w:rPr>
                <w:rFonts w:ascii="Times New Roman" w:hAnsi="Times New Roman" w:cs="Times New Roman"/>
                <w:b/>
                <w:bCs/>
              </w:rPr>
              <w:t>(10</w:t>
            </w:r>
            <w:r w:rsidRPr="00FD3CE6">
              <w:rPr>
                <w:rFonts w:ascii="Times New Roman" w:hAnsi="Times New Roman" w:cs="Times New Roman"/>
                <w:bCs/>
              </w:rPr>
              <w:t xml:space="preserve"> </w:t>
            </w:r>
            <w:r w:rsidRPr="00FD3CE6"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Высокий старт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(20-40м). </w:t>
            </w:r>
            <w:r w:rsidRPr="00FD3CE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Бег по дистанции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(50-60м). </w:t>
            </w:r>
            <w:r w:rsidRPr="00FD3CE6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Эстафеты. Специальные беговые упражнения. ОРУ. Челночный бег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(3 </w:t>
            </w:r>
            <w:r w:rsidRPr="00FD3CE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х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10). </w:t>
            </w:r>
            <w:r w:rsidRPr="00FD3CE6">
              <w:rPr>
                <w:rFonts w:ascii="Times New Roman" w:eastAsia="Times New Roman" w:hAnsi="Times New Roman" w:cs="Times New Roman"/>
                <w:i/>
                <w:lang w:eastAsia="ru-RU"/>
              </w:rPr>
              <w:t>Развитие скоростных ка</w:t>
            </w:r>
            <w:r w:rsidRPr="00FD3CE6">
              <w:rPr>
                <w:rFonts w:ascii="Times New Roman" w:eastAsia="Times New Roman" w:hAnsi="Times New Roman" w:cs="Times New Roman"/>
                <w:i/>
                <w:lang w:eastAsia="ru-RU"/>
              </w:rPr>
              <w:softHyphen/>
              <w:t>честв. Правила соревнований.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97</w:t>
            </w: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Высокий старт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(20-40м).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Бег по дистанции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(50-60 м).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Финиширование. Эстафеты. Специальные беговые упражнения. ОРУ. Челночный бег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(3 х 10).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скоростных качеств. Правила соревнований.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Контрольный урок. Бег на 60 м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результат</w:t>
            </w:r>
          </w:p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ТБ. Прыжок в высоту с 9-11 беговых шагов способом «перешагивание». Метание мяча </w:t>
            </w:r>
            <w:r w:rsidRPr="00FD3C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(150 г)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даль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ность с 3-5 шагов.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8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ОРУ. Специальные беговые уп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ражнения. Развитие скоростно-силовых качеств. Правила соревнований.</w:t>
            </w:r>
          </w:p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Подтягивание в висе на перекладине. </w:t>
            </w:r>
            <w:r w:rsidRPr="00FD3CE6">
              <w:rPr>
                <w:rFonts w:ascii="Times New Roman" w:hAnsi="Times New Roman" w:cs="Times New Roman"/>
              </w:rPr>
              <w:t xml:space="preserve"> Бег на короткие, средние дистанции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8"/>
          </w:tcPr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Прыжок в высоту с 9-11 беговых шагов способом «перешагивание».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8"/>
          </w:tcPr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ТБ. Метание малого мяча на дальность  с 4-5 бросковых шагов.</w:t>
            </w:r>
            <w:r w:rsidRPr="00FD3CE6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Прыжок в длину с разбега способом « согнув ноги».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8"/>
          </w:tcPr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i/>
                <w:lang w:eastAsia="ru-RU"/>
              </w:rPr>
              <w:t>Основы  туристской подготовки.Организация пеших турпоходов.ТБ и бережное отношения к природе.</w:t>
            </w:r>
            <w:r w:rsidRPr="00FD3CE6">
              <w:rPr>
                <w:rFonts w:ascii="Times New Roman" w:eastAsia="Times New Roman" w:hAnsi="Times New Roman" w:cs="Times New Roman"/>
                <w:lang w:eastAsia="ru-RU"/>
              </w:rPr>
              <w:t xml:space="preserve">Способы закаливания организма,простейшие приемы самомассажа.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урок. Метание малого мяча на дальность  с 4-5 бросковых шагов.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gridSpan w:val="8"/>
          </w:tcPr>
          <w:p w:rsidR="000577BB" w:rsidRDefault="000577BB" w:rsidP="000577BB">
            <w:pPr>
              <w:rPr>
                <w:rFonts w:ascii="Times New Roman" w:hAnsi="Times New Roman" w:cs="Times New Roman"/>
              </w:rPr>
            </w:pPr>
          </w:p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  <w:r w:rsidRPr="00FD3CE6">
              <w:rPr>
                <w:rFonts w:ascii="Times New Roman" w:eastAsia="Times New Roman" w:hAnsi="Times New Roman" w:cs="Times New Roman"/>
                <w:lang w:eastAsia="ru-RU"/>
              </w:rPr>
              <w:t xml:space="preserve">Способы закаливания организма,простейшие приемы самомассажа. </w:t>
            </w: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Контрольный урок. Метание малого мяча на дальность  с 4-5 бросковых шагов.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0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  <w:tr w:rsidR="000577BB" w:rsidRPr="00FD3CE6" w:rsidTr="000577BB">
        <w:tc>
          <w:tcPr>
            <w:tcW w:w="816" w:type="dxa"/>
            <w:gridSpan w:val="2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341" w:type="dxa"/>
          </w:tcPr>
          <w:p w:rsidR="000577BB" w:rsidRPr="00FD3CE6" w:rsidRDefault="000577BB" w:rsidP="000577B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3C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ТБ. Эстафеты с элементами метания, прыжков. Подведение итогов за курс 7класса.</w:t>
            </w:r>
          </w:p>
        </w:tc>
        <w:tc>
          <w:tcPr>
            <w:tcW w:w="1134" w:type="dxa"/>
          </w:tcPr>
          <w:p w:rsidR="000577BB" w:rsidRPr="00FD3CE6" w:rsidRDefault="000577BB" w:rsidP="000577BB">
            <w:pPr>
              <w:jc w:val="center"/>
              <w:rPr>
                <w:rFonts w:ascii="Times New Roman" w:hAnsi="Times New Roman" w:cs="Times New Roman"/>
              </w:rPr>
            </w:pPr>
            <w:r w:rsidRPr="00FD3C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0" w:type="dxa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gridSpan w:val="9"/>
          </w:tcPr>
          <w:p w:rsidR="000577BB" w:rsidRPr="00FD3CE6" w:rsidRDefault="000577BB" w:rsidP="000577BB">
            <w:pPr>
              <w:rPr>
                <w:rFonts w:ascii="Times New Roman" w:hAnsi="Times New Roman" w:cs="Times New Roman"/>
              </w:rPr>
            </w:pPr>
          </w:p>
        </w:tc>
      </w:tr>
    </w:tbl>
    <w:p w:rsidR="00E221F8" w:rsidRDefault="00E221F8" w:rsidP="00BB34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rPr>
          <w:rFonts w:ascii="Times New Roman" w:hAnsi="Times New Roman" w:cs="Times New Roman"/>
        </w:rPr>
      </w:pPr>
    </w:p>
    <w:p w:rsidR="000577BB" w:rsidRDefault="000577BB" w:rsidP="00BB34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3112A0" w:rsidRDefault="003112A0" w:rsidP="007179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E16684" w:rsidRDefault="003112A0" w:rsidP="007179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  <w:lastRenderedPageBreak/>
        <w:t>Календарно-т</w:t>
      </w:r>
      <w:r w:rsidR="00717909" w:rsidRPr="00F44944"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  <w:t>ематическое  планирование по учебному предмету</w:t>
      </w:r>
      <w:r w:rsidR="00995486"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  <w:t xml:space="preserve"> для 8</w:t>
      </w:r>
      <w:r w:rsidR="00717909"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  <w:t xml:space="preserve"> класса.</w:t>
      </w:r>
    </w:p>
    <w:p w:rsidR="00717909" w:rsidRPr="00717909" w:rsidRDefault="00717909" w:rsidP="007179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tbl>
      <w:tblPr>
        <w:tblW w:w="147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0773"/>
        <w:gridCol w:w="1417"/>
        <w:gridCol w:w="1560"/>
      </w:tblGrid>
      <w:tr w:rsidR="00E16684" w:rsidRPr="00717909" w:rsidTr="00B85F07">
        <w:trPr>
          <w:trHeight w:val="238"/>
        </w:trPr>
        <w:tc>
          <w:tcPr>
            <w:tcW w:w="993" w:type="dxa"/>
            <w:vMerge w:val="restart"/>
          </w:tcPr>
          <w:p w:rsidR="00E16684" w:rsidRPr="00717909" w:rsidRDefault="00E16684" w:rsidP="00E166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/>
                <w:color w:val="000000"/>
                <w:kern w:val="1"/>
                <w:sz w:val="24"/>
                <w:szCs w:val="24"/>
              </w:rPr>
              <w:t>№</w:t>
            </w:r>
          </w:p>
        </w:tc>
        <w:tc>
          <w:tcPr>
            <w:tcW w:w="10773" w:type="dxa"/>
            <w:vMerge w:val="restart"/>
          </w:tcPr>
          <w:p w:rsidR="00E16684" w:rsidRPr="00717909" w:rsidRDefault="00E16684" w:rsidP="00E166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/>
                <w:color w:val="000000"/>
                <w:kern w:val="1"/>
                <w:sz w:val="24"/>
                <w:szCs w:val="24"/>
              </w:rPr>
              <w:t>Тема урока</w:t>
            </w:r>
          </w:p>
          <w:p w:rsidR="00E16684" w:rsidRPr="00717909" w:rsidRDefault="00E16684" w:rsidP="00E166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/>
                <w:color w:val="000000"/>
                <w:kern w:val="1"/>
                <w:sz w:val="24"/>
                <w:szCs w:val="24"/>
              </w:rPr>
              <w:t>Дата проведения</w:t>
            </w:r>
          </w:p>
        </w:tc>
      </w:tr>
      <w:tr w:rsidR="00E16684" w:rsidRPr="00717909" w:rsidTr="00B85F07">
        <w:trPr>
          <w:trHeight w:val="208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0773" w:type="dxa"/>
            <w:vMerge/>
            <w:tcBorders>
              <w:bottom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/>
                <w:color w:val="000000"/>
                <w:kern w:val="1"/>
                <w:sz w:val="24"/>
                <w:szCs w:val="24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/>
                <w:color w:val="000000"/>
                <w:kern w:val="1"/>
                <w:sz w:val="24"/>
                <w:szCs w:val="24"/>
              </w:rPr>
              <w:t>факт</w:t>
            </w:r>
          </w:p>
        </w:tc>
      </w:tr>
      <w:tr w:rsidR="00E16684" w:rsidRPr="00717909" w:rsidTr="00B85F07">
        <w:trPr>
          <w:trHeight w:val="292"/>
        </w:trPr>
        <w:tc>
          <w:tcPr>
            <w:tcW w:w="14743" w:type="dxa"/>
            <w:gridSpan w:val="4"/>
            <w:tcBorders>
              <w:top w:val="single" w:sz="4" w:space="0" w:color="auto"/>
            </w:tcBorders>
          </w:tcPr>
          <w:p w:rsidR="00E16684" w:rsidRPr="00717909" w:rsidRDefault="00717909" w:rsidP="0071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color w:val="000000"/>
                <w:kern w:val="1"/>
                <w:sz w:val="24"/>
                <w:szCs w:val="24"/>
              </w:rPr>
              <w:t>Легкая атлетика</w:t>
            </w:r>
            <w:r w:rsidR="00E16684" w:rsidRPr="00717909">
              <w:rPr>
                <w:rFonts w:ascii="Times New Roman" w:eastAsia="Verdana" w:hAnsi="Times New Roman" w:cs="Times New Roman"/>
                <w:b/>
                <w:color w:val="000000"/>
                <w:kern w:val="1"/>
                <w:sz w:val="24"/>
                <w:szCs w:val="24"/>
              </w:rPr>
              <w:t>.</w:t>
            </w: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kern w:val="1"/>
                <w:sz w:val="24"/>
                <w:szCs w:val="24"/>
                <w:lang w:eastAsia="fr-FR"/>
              </w:rPr>
              <w:t>Инструктаж по ТБ. Низкий старт (30-40 м). Стартовый разгон.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Бег </w:t>
            </w:r>
            <w:r w:rsidRPr="0071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7179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дистанции </w:t>
            </w:r>
            <w:r w:rsidRPr="007179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(70-80 м).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  <w:t>Эстафетный бег, передача эстафетной палочки.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Бег </w:t>
            </w:r>
            <w:r w:rsidRPr="0071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7179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дистанции </w:t>
            </w:r>
            <w:r w:rsidRPr="007179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(70-80 м). </w:t>
            </w:r>
            <w:r w:rsidRPr="007179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Финиширование.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  <w:t>Эстафетный бег. ОРУ. Специаль</w:t>
            </w:r>
            <w:r w:rsidRPr="00717909"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  <w:softHyphen/>
              <w:t>ные беговые упражнения.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Бег на результат </w:t>
            </w:r>
            <w:r w:rsidRPr="007179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(60 м).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  <w:t>Прыжок в длину с 11-13 беговых шагов. Подбор разбега.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  <w:t>Прыжок в длину с 11-13 беговых шагов. Подбор разбега.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  <w:t>Метание теннисного мяча на дальность с 5-6 шагов.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Метание мяча </w:t>
            </w:r>
            <w:r w:rsidRPr="0071790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(150 </w:t>
            </w:r>
            <w:r w:rsidRPr="00717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г) </w:t>
            </w:r>
            <w:r w:rsidRPr="007179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дальность с 5-6 шагов.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  <w:t xml:space="preserve">Бег </w:t>
            </w:r>
            <w:r w:rsidRPr="00717909">
              <w:rPr>
                <w:rFonts w:ascii="Times New Roman" w:eastAsia="Verdana" w:hAnsi="Times New Roman" w:cs="Times New Roman"/>
                <w:spacing w:val="-10"/>
                <w:kern w:val="1"/>
                <w:sz w:val="24"/>
                <w:szCs w:val="24"/>
              </w:rPr>
              <w:t xml:space="preserve">(1500 м – дев. , 2000 м. –маль.). </w:t>
            </w:r>
            <w:r w:rsidRPr="00717909"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  <w:t>ОРУ. Специальные беговые упражнения.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rPr>
          <w:trHeight w:val="517"/>
        </w:trPr>
        <w:tc>
          <w:tcPr>
            <w:tcW w:w="1474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E16684" w:rsidRPr="00717909" w:rsidRDefault="00717909" w:rsidP="0071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iCs/>
                <w:kern w:val="1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iCs/>
                <w:kern w:val="1"/>
                <w:sz w:val="24"/>
                <w:szCs w:val="24"/>
              </w:rPr>
              <w:t>Гимнастика</w:t>
            </w:r>
            <w:r w:rsidR="00E16684" w:rsidRPr="00717909">
              <w:rPr>
                <w:rFonts w:ascii="Times New Roman" w:eastAsia="Verdana" w:hAnsi="Times New Roman" w:cs="Times New Roman"/>
                <w:b/>
                <w:iCs/>
                <w:kern w:val="1"/>
                <w:sz w:val="24"/>
                <w:szCs w:val="24"/>
              </w:rPr>
              <w:t>.</w:t>
            </w:r>
          </w:p>
        </w:tc>
      </w:tr>
      <w:tr w:rsidR="00E16684" w:rsidRPr="00717909" w:rsidTr="00B85F07">
        <w:trPr>
          <w:trHeight w:val="336"/>
        </w:trPr>
        <w:tc>
          <w:tcPr>
            <w:tcW w:w="993" w:type="dxa"/>
            <w:tcBorders>
              <w:top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73" w:type="dxa"/>
            <w:tcBorders>
              <w:top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Инструктаж по ТБ. Выполнение команды «Прямо!». Повороты направо, налево в движении. ОРУ на месте.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Подъем перево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ротом в упор толчком двумя руками (мальчики). Махом од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ной ногой толчком другой подъем переворотом (девушки).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Подъем перево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ротом в упор толчком двумя руками (мальчики). Махом од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ной ногой толчком другой подъем переворотом (девушки).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Подтягивания в висе. Упражнения на гимнастиче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ской скамейке. Развитие силовых способностей.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Подтягивания в висе. Упражнения на гимнастиче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ской скамейке. Развитие силовых способностей.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Техника выполнения подъема переворотом. Подтя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гивания в висе.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Прыжок спо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собом «согнув ноги» (мальчики). Прыжок боком с поворо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 xml:space="preserve">том на 90°(девушки).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Прыжок спо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собом «согнув ноги» (мальчики). Прыжок боком с поворо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том на 90°(девушки). Эстафеты.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Техника выполнения прыжок спо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собом «согнув ноги» (мальльчики). Прыжок боком с поворо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lastRenderedPageBreak/>
              <w:t>том на 90°(девушки).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Кувырок назад, стойка ноги врозь (мальчики). Мост и пово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рот в упор на одном колене (девушки). ОРУ в движении.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Кувырок назад, стойка ноги врозь (мальчики). Мост и пово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рот в упор на одном колене (девушки). ОРУ в движении.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Кувырки назад и вперед, длинный кувырок (мальчики). Мост и поворот в упор на одном колене (девушки).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rPr>
          <w:trHeight w:val="448"/>
        </w:trPr>
        <w:tc>
          <w:tcPr>
            <w:tcW w:w="993" w:type="dxa"/>
            <w:tcBorders>
              <w:bottom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Кувырки назад и вперед, длинный кувырок (мальчики). Мост и поворот в упор на одном колене (девушки)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  <w:tcBorders>
              <w:top w:val="nil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773" w:type="dxa"/>
            <w:tcBorders>
              <w:top w:val="nil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ОРУ в дви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жении. Лазание по канату в два-три приема. Разви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тие силовых способностей.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ОРУ в дви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жении. Лазание по канату в два-три приема. Разви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тие силовых способностей.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  <w:tcBorders>
              <w:bottom w:val="nil"/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773" w:type="dxa"/>
            <w:tcBorders>
              <w:left w:val="single" w:sz="4" w:space="0" w:color="auto"/>
              <w:bottom w:val="nil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Техника выполнения кувырки назад и вперед, длинный кувырок (мальчики). Мост и поворот в упор на одном колене (девушки).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nil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rPr>
          <w:trHeight w:val="286"/>
        </w:trPr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773" w:type="dxa"/>
            <w:tcBorders>
              <w:top w:val="nil"/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ОРУ в дви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жении. Лазание по канату в два-три приема. Разви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тие силовых способностей.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Техника выполнения кувырки назад и вперед, длинный кувырок (мальчики). Мост и поворот в упор на одном колене (девушки).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rPr>
          <w:trHeight w:val="658"/>
        </w:trPr>
        <w:tc>
          <w:tcPr>
            <w:tcW w:w="14743" w:type="dxa"/>
            <w:gridSpan w:val="4"/>
            <w:tcBorders>
              <w:bottom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  <w:p w:rsidR="00E16684" w:rsidRPr="00717909" w:rsidRDefault="00717909" w:rsidP="0071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  <w:t>Волейбол</w:t>
            </w:r>
            <w:r w:rsidR="00E16684" w:rsidRPr="00717909"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  <w:t>.</w:t>
            </w:r>
          </w:p>
        </w:tc>
      </w:tr>
      <w:tr w:rsidR="00E16684" w:rsidRPr="00717909" w:rsidTr="00B85F07">
        <w:trPr>
          <w:trHeight w:val="377"/>
        </w:trPr>
        <w:tc>
          <w:tcPr>
            <w:tcW w:w="993" w:type="dxa"/>
            <w:tcBorders>
              <w:top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773" w:type="dxa"/>
            <w:tcBorders>
              <w:top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i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Стойки и передвижения игрока.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Комбинации из ра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зученных перемещений.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Передача мяча над собой во встречных колоннах.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Передача мяча над собой во встречных колоннах.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Нижняя прямая подача, прием подачи. Игра по упрощенным правилам.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Нижняя прямая подача, прием подачи. Игра по упрощенным правилам.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Передача мяча над со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бой во встречных колоннах через сетку.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Передача мяча над со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бой во встречных колоннах через сетку.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Верхняя передача мяча в парах через сетку.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Верхняя передача мяча в парах через сетку.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Прямой нападающий удар после подбрасывания мяча партнером.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Прямой нападающий удар после подбрасывания мяча партнером.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rPr>
          <w:trHeight w:val="434"/>
        </w:trPr>
        <w:tc>
          <w:tcPr>
            <w:tcW w:w="993" w:type="dxa"/>
            <w:tcBorders>
              <w:bottom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:rsidR="00E16684" w:rsidRPr="00717909" w:rsidRDefault="00717909" w:rsidP="00E16684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Игра по упрощенным правилам.</w:t>
            </w:r>
          </w:p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rPr>
          <w:trHeight w:val="559"/>
        </w:trPr>
        <w:tc>
          <w:tcPr>
            <w:tcW w:w="14743" w:type="dxa"/>
            <w:gridSpan w:val="4"/>
            <w:tcBorders>
              <w:top w:val="single" w:sz="4" w:space="0" w:color="auto"/>
            </w:tcBorders>
          </w:tcPr>
          <w:p w:rsidR="00E16684" w:rsidRPr="00717909" w:rsidRDefault="00717909" w:rsidP="0071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  <w:lastRenderedPageBreak/>
              <w:t>Мини-футбол</w:t>
            </w:r>
            <w:r w:rsidR="00E16684" w:rsidRPr="00717909"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  <w:t>.</w:t>
            </w: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  <w:lang w:eastAsia="ru-RU"/>
              </w:rPr>
              <w:t>Техника исполнения дальних ударов.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tabs>
                <w:tab w:val="num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Удары с носка щечкой. Первой правой ногой.</w:t>
            </w:r>
          </w:p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tabs>
                <w:tab w:val="num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игра 1-5-3, 4-4-2, 3-5-2. развитие быстроты. Челночный бег. Учебная игра.</w:t>
            </w:r>
          </w:p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rPr>
          <w:trHeight w:val="490"/>
        </w:trPr>
        <w:tc>
          <w:tcPr>
            <w:tcW w:w="14743" w:type="dxa"/>
            <w:gridSpan w:val="4"/>
            <w:tcBorders>
              <w:bottom w:val="single" w:sz="4" w:space="0" w:color="auto"/>
            </w:tcBorders>
          </w:tcPr>
          <w:p w:rsidR="00E16684" w:rsidRPr="00717909" w:rsidRDefault="006D1FAC" w:rsidP="006D1F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  <w:t>Лыжная подготовка</w:t>
            </w:r>
            <w:r w:rsidR="00E16684" w:rsidRPr="00717909"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  <w:t>.</w:t>
            </w:r>
          </w:p>
        </w:tc>
      </w:tr>
      <w:tr w:rsidR="00E16684" w:rsidRPr="00717909" w:rsidTr="00B85F07">
        <w:trPr>
          <w:trHeight w:val="377"/>
        </w:trPr>
        <w:tc>
          <w:tcPr>
            <w:tcW w:w="993" w:type="dxa"/>
            <w:tcBorders>
              <w:top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773" w:type="dxa"/>
            <w:tcBorders>
              <w:top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Скользящий шаг. Техника лыжных ходов.</w:t>
            </w:r>
          </w:p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на уроках лыжной подготовки.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  <w:tcBorders>
              <w:bottom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>Попеременный двухшажный ход.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rPr>
          <w:trHeight w:val="322"/>
        </w:trPr>
        <w:tc>
          <w:tcPr>
            <w:tcW w:w="993" w:type="dxa"/>
            <w:tcBorders>
              <w:top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773" w:type="dxa"/>
            <w:tcBorders>
              <w:top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>Одновременный двухшажный ход.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>Одновременный двухшажный ход.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>Непрерывное передвижение.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>Изменение стоек спуска.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 xml:space="preserve">Подъём скользящим шагом.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 xml:space="preserve">Поворот «плугом».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773" w:type="dxa"/>
          </w:tcPr>
          <w:p w:rsidR="00E16684" w:rsidRPr="00717909" w:rsidRDefault="00717909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>Игры на лыжах.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>Непрерывное передвижение.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>Скользящий шаг.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>Попеременный двухшажный ход.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 xml:space="preserve">Одновременный бесшажный ход.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 xml:space="preserve">Спуски и подъёмы.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>3ачет. Прохождение дистанции 4 км.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>3ачет. Лыжные ходы.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>Непрерывное передвижение.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773" w:type="dxa"/>
          </w:tcPr>
          <w:p w:rsidR="00E16684" w:rsidRPr="00717909" w:rsidRDefault="006D1FAC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>Игры на лыжах.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rPr>
          <w:trHeight w:val="490"/>
        </w:trPr>
        <w:tc>
          <w:tcPr>
            <w:tcW w:w="14743" w:type="dxa"/>
            <w:gridSpan w:val="4"/>
            <w:tcBorders>
              <w:bottom w:val="single" w:sz="4" w:space="0" w:color="auto"/>
            </w:tcBorders>
          </w:tcPr>
          <w:p w:rsidR="00E16684" w:rsidRPr="00717909" w:rsidRDefault="006D1FAC" w:rsidP="006D1F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  <w:t>Волейбол</w:t>
            </w:r>
            <w:r w:rsidR="00E16684" w:rsidRPr="00717909"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  <w:t>.</w:t>
            </w:r>
          </w:p>
        </w:tc>
      </w:tr>
      <w:tr w:rsidR="00E16684" w:rsidRPr="00717909" w:rsidTr="00B85F07">
        <w:trPr>
          <w:trHeight w:val="377"/>
        </w:trPr>
        <w:tc>
          <w:tcPr>
            <w:tcW w:w="993" w:type="dxa"/>
            <w:tcBorders>
              <w:top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773" w:type="dxa"/>
            <w:tcBorders>
              <w:top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Стойки и передвижения игрока.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Комбинации из разученных перемещений.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Передача мяча над со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бой во встречных колоннах через сетку.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Передача мяча над со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бой во встречных колоннах через сетку.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Нижняя прямая подача, прием подачи.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Прямой нападающий удар после подбрасывания мяча партнером.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Прямой нападающий удар после подбрасывания мяча партнером.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rPr>
          <w:trHeight w:val="391"/>
        </w:trPr>
        <w:tc>
          <w:tcPr>
            <w:tcW w:w="993" w:type="dxa"/>
            <w:tcBorders>
              <w:bottom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:rsidR="00E16684" w:rsidRPr="006D1FAC" w:rsidRDefault="006D1FAC" w:rsidP="006D1FAC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lang w:eastAsia="ru-RU"/>
              </w:rPr>
              <w:t>Игра по упрощенным правилам.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rPr>
          <w:trHeight w:val="350"/>
        </w:trPr>
        <w:tc>
          <w:tcPr>
            <w:tcW w:w="14743" w:type="dxa"/>
            <w:gridSpan w:val="4"/>
            <w:tcBorders>
              <w:top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</w:pPr>
          </w:p>
          <w:p w:rsidR="00E16684" w:rsidRPr="00717909" w:rsidRDefault="006D1FAC" w:rsidP="006D1F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  <w:t>Баскетбол</w:t>
            </w:r>
            <w:r w:rsidR="00E16684" w:rsidRPr="00717909"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  <w:t>.</w:t>
            </w: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Бросок двумя руками от груди на месте.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Личная защита. Учебная игра.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Сочетание приемов передвижений и остановок иг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рока.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Ведение мяча с сопротивлением на месте.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Бро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сок двумя руками от головы с места с сопротивлени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ем.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773" w:type="dxa"/>
            <w:tcBorders>
              <w:bottom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Бро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сок двумя руками от головы с места с сопротивлени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ем.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rPr>
          <w:trHeight w:val="96"/>
        </w:trPr>
        <w:tc>
          <w:tcPr>
            <w:tcW w:w="993" w:type="dxa"/>
            <w:tcBorders>
              <w:top w:val="nil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773" w:type="dxa"/>
            <w:tcBorders>
              <w:top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Передача мяча одной рукой от плеча на месте.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Передача мяча одной рукой от плеча на месте.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Ведение мяча с сопротивлением.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Бросок од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ной рукой от плеча с места.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Бросок од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ной рукой от плеча с места.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Передача мяча двумя руками от груди в движении парами с сопротивле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нием.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Передача мяча двумя руками от груди в движении парами с сопротивле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нием.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Личная защита. Учебная игра. Развитие коор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динационных способностей.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Передача одной рукой от плеча в движении в тройках с сопротивлением.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Передача одной рукой от плеча в движении в тройках с сопротивлением.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 xml:space="preserve">Игровые задания </w:t>
            </w:r>
            <w:r w:rsidRPr="00717909">
              <w:rPr>
                <w:rFonts w:ascii="Times New Roman" w:eastAsia="Verdana" w:hAnsi="Times New Roman" w:cs="Times New Roman"/>
                <w:spacing w:val="-10"/>
                <w:kern w:val="1"/>
                <w:sz w:val="24"/>
                <w:szCs w:val="24"/>
              </w:rPr>
              <w:t xml:space="preserve">(2 х 2, 3 х 3, 4 х 4). </w:t>
            </w:r>
            <w:r w:rsidR="006D1FAC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Штраф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ной бросок. Позиционное нападение со сменой мес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та.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Штраф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ной бросок. Позиционное нападение со сменой мес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softHyphen/>
              <w:t>та.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 xml:space="preserve">Быстрый прорыв </w:t>
            </w:r>
            <w:r w:rsidRPr="00717909">
              <w:rPr>
                <w:rFonts w:ascii="Times New Roman" w:eastAsia="Verdana" w:hAnsi="Times New Roman" w:cs="Times New Roman"/>
                <w:spacing w:val="50"/>
                <w:kern w:val="1"/>
                <w:sz w:val="24"/>
                <w:szCs w:val="24"/>
              </w:rPr>
              <w:t>(2x1,3</w:t>
            </w:r>
            <w:r w:rsidRPr="00717909">
              <w:rPr>
                <w:rFonts w:ascii="Times New Roman" w:eastAsia="Verdana" w:hAnsi="Times New Roman" w:cs="Times New Roman"/>
                <w:spacing w:val="-10"/>
                <w:kern w:val="1"/>
                <w:sz w:val="24"/>
                <w:szCs w:val="24"/>
              </w:rPr>
              <w:t xml:space="preserve"> х 2). 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 xml:space="preserve">Быстрый прорыв </w:t>
            </w:r>
            <w:r w:rsidRPr="00717909">
              <w:rPr>
                <w:rFonts w:ascii="Times New Roman" w:eastAsia="Verdana" w:hAnsi="Times New Roman" w:cs="Times New Roman"/>
                <w:spacing w:val="50"/>
                <w:kern w:val="1"/>
                <w:sz w:val="24"/>
                <w:szCs w:val="24"/>
              </w:rPr>
              <w:t>(2x1,3</w:t>
            </w:r>
            <w:r w:rsidRPr="00717909">
              <w:rPr>
                <w:rFonts w:ascii="Times New Roman" w:eastAsia="Verdana" w:hAnsi="Times New Roman" w:cs="Times New Roman"/>
                <w:spacing w:val="-10"/>
                <w:kern w:val="1"/>
                <w:sz w:val="24"/>
                <w:szCs w:val="24"/>
              </w:rPr>
              <w:t xml:space="preserve"> х 2). 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rPr>
          <w:trHeight w:val="448"/>
        </w:trPr>
        <w:tc>
          <w:tcPr>
            <w:tcW w:w="14743" w:type="dxa"/>
            <w:gridSpan w:val="4"/>
            <w:tcBorders>
              <w:bottom w:val="single" w:sz="4" w:space="0" w:color="auto"/>
            </w:tcBorders>
          </w:tcPr>
          <w:p w:rsidR="00C72216" w:rsidRDefault="00C72216" w:rsidP="00E166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</w:pPr>
          </w:p>
          <w:p w:rsidR="00C72216" w:rsidRDefault="00C72216" w:rsidP="00E166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</w:pPr>
          </w:p>
          <w:p w:rsidR="00C72216" w:rsidRDefault="00C72216" w:rsidP="00E166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</w:pPr>
          </w:p>
          <w:p w:rsidR="00E16684" w:rsidRPr="00717909" w:rsidRDefault="006D1FAC" w:rsidP="00E1668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  <w:lastRenderedPageBreak/>
              <w:t>Плавание</w:t>
            </w:r>
            <w:r w:rsidR="00E16684" w:rsidRPr="00717909">
              <w:rPr>
                <w:rFonts w:ascii="Times New Roman" w:eastAsia="Verdana" w:hAnsi="Times New Roman" w:cs="Times New Roman"/>
                <w:b/>
                <w:bCs/>
                <w:spacing w:val="10"/>
                <w:kern w:val="1"/>
                <w:sz w:val="24"/>
                <w:szCs w:val="24"/>
              </w:rPr>
              <w:t>.</w:t>
            </w:r>
          </w:p>
        </w:tc>
      </w:tr>
      <w:tr w:rsidR="00E16684" w:rsidRPr="00717909" w:rsidTr="00B85F07">
        <w:trPr>
          <w:trHeight w:val="405"/>
        </w:trPr>
        <w:tc>
          <w:tcPr>
            <w:tcW w:w="993" w:type="dxa"/>
            <w:tcBorders>
              <w:top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10773" w:type="dxa"/>
            <w:tcBorders>
              <w:top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>Техника безопасности и правила поведения на воде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  <w:lang w:eastAsia="ru-RU"/>
              </w:rPr>
              <w:t>Специальные плавательные упражнения на воде и суше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spacing w:val="10"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717909">
              <w:rPr>
                <w:rFonts w:ascii="Times New Roman" w:eastAsia="Verdana" w:hAnsi="Times New Roman" w:cs="Times New Roman"/>
                <w:spacing w:val="10"/>
                <w:kern w:val="1"/>
                <w:sz w:val="24"/>
                <w:szCs w:val="24"/>
              </w:rPr>
              <w:t>Плавания вольным стилем. Закаливание организма. Теория :  Основные этапы развития физической культуры в России.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E16684" w:rsidRPr="00717909" w:rsidTr="00B85F07">
        <w:trPr>
          <w:trHeight w:val="434"/>
        </w:trPr>
        <w:tc>
          <w:tcPr>
            <w:tcW w:w="14743" w:type="dxa"/>
            <w:gridSpan w:val="4"/>
            <w:tcBorders>
              <w:bottom w:val="single" w:sz="4" w:space="0" w:color="auto"/>
            </w:tcBorders>
          </w:tcPr>
          <w:p w:rsidR="006D1FAC" w:rsidRDefault="006D1FAC" w:rsidP="00E1668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</w:p>
          <w:p w:rsidR="006D1FAC" w:rsidRDefault="006D1FAC" w:rsidP="00E1668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</w:p>
          <w:p w:rsidR="00E16684" w:rsidRPr="00717909" w:rsidRDefault="006D1FAC" w:rsidP="00E1668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  <w:lang w:eastAsia="ru-RU"/>
              </w:rPr>
              <w:t>Легкая атлетика</w:t>
            </w:r>
            <w:r w:rsidR="00E16684" w:rsidRPr="00717909"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  <w:lang w:eastAsia="ru-RU"/>
              </w:rPr>
              <w:t>.</w:t>
            </w:r>
          </w:p>
        </w:tc>
      </w:tr>
      <w:tr w:rsidR="00E16684" w:rsidRPr="00717909" w:rsidTr="00B85F07">
        <w:trPr>
          <w:trHeight w:val="433"/>
        </w:trPr>
        <w:tc>
          <w:tcPr>
            <w:tcW w:w="993" w:type="dxa"/>
            <w:tcBorders>
              <w:top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773" w:type="dxa"/>
            <w:tcBorders>
              <w:top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  <w:lang w:eastAsia="ru-RU"/>
              </w:rPr>
              <w:t xml:space="preserve">Низкий старт </w:t>
            </w:r>
            <w:r w:rsidRPr="00717909">
              <w:rPr>
                <w:rFonts w:ascii="Times New Roman" w:eastAsia="Verdana" w:hAnsi="Times New Roman" w:cs="Times New Roman"/>
                <w:spacing w:val="10"/>
                <w:kern w:val="1"/>
                <w:sz w:val="24"/>
                <w:szCs w:val="24"/>
                <w:lang w:eastAsia="ru-RU"/>
              </w:rPr>
              <w:t xml:space="preserve">(30-40 </w:t>
            </w:r>
            <w:r w:rsidRPr="00717909">
              <w:rPr>
                <w:rFonts w:ascii="Times New Roman" w:eastAsia="Verdana" w:hAnsi="Times New Roman" w:cs="Times New Roman"/>
                <w:spacing w:val="-10"/>
                <w:kern w:val="1"/>
                <w:sz w:val="24"/>
                <w:szCs w:val="24"/>
                <w:lang w:eastAsia="ru-RU"/>
              </w:rPr>
              <w:t xml:space="preserve">м). </w:t>
            </w: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  <w:lang w:eastAsia="ru-RU"/>
              </w:rPr>
              <w:t>Стартовый разгон.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 xml:space="preserve">Бег по дистанции </w:t>
            </w:r>
            <w:r w:rsidRPr="00717909">
              <w:rPr>
                <w:rFonts w:ascii="Times New Roman" w:eastAsia="Verdana" w:hAnsi="Times New Roman" w:cs="Times New Roman"/>
                <w:spacing w:val="10"/>
                <w:kern w:val="1"/>
                <w:sz w:val="24"/>
                <w:szCs w:val="24"/>
              </w:rPr>
              <w:t xml:space="preserve">(70-80 </w:t>
            </w:r>
            <w:r w:rsidRPr="00717909">
              <w:rPr>
                <w:rFonts w:ascii="Times New Roman" w:eastAsia="Verdana" w:hAnsi="Times New Roman" w:cs="Times New Roman"/>
                <w:spacing w:val="-10"/>
                <w:kern w:val="1"/>
                <w:sz w:val="24"/>
                <w:szCs w:val="24"/>
              </w:rPr>
              <w:t>м).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 xml:space="preserve">Эстафетный бег </w:t>
            </w:r>
            <w:r w:rsidR="006D1FAC">
              <w:rPr>
                <w:rFonts w:ascii="Times New Roman" w:eastAsia="Verdana" w:hAnsi="Times New Roman" w:cs="Times New Roman"/>
                <w:spacing w:val="-10"/>
                <w:kern w:val="1"/>
                <w:sz w:val="24"/>
                <w:szCs w:val="24"/>
              </w:rPr>
              <w:t>передача эстафетной палочки.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 xml:space="preserve">Бег </w:t>
            </w:r>
            <w:r w:rsidRPr="00717909">
              <w:rPr>
                <w:rFonts w:ascii="Times New Roman" w:eastAsia="Verdana" w:hAnsi="Times New Roman" w:cs="Times New Roman"/>
                <w:bCs/>
                <w:kern w:val="1"/>
                <w:sz w:val="24"/>
                <w:szCs w:val="24"/>
              </w:rPr>
              <w:t xml:space="preserve">по дистанции </w:t>
            </w:r>
            <w:r w:rsidRPr="00717909">
              <w:rPr>
                <w:rFonts w:ascii="Times New Roman" w:eastAsia="Verdana" w:hAnsi="Times New Roman" w:cs="Times New Roman"/>
                <w:spacing w:val="10"/>
                <w:kern w:val="1"/>
                <w:sz w:val="24"/>
                <w:szCs w:val="24"/>
              </w:rPr>
              <w:t xml:space="preserve">(70—80м). </w:t>
            </w:r>
            <w:r w:rsidRPr="00717909">
              <w:rPr>
                <w:rFonts w:ascii="Times New Roman" w:eastAsia="Verdana" w:hAnsi="Times New Roman" w:cs="Times New Roman"/>
                <w:bCs/>
                <w:kern w:val="1"/>
                <w:sz w:val="24"/>
                <w:szCs w:val="24"/>
              </w:rPr>
              <w:t>Финиширование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 xml:space="preserve">Бег на результат </w:t>
            </w:r>
            <w:r w:rsidRPr="00717909">
              <w:rPr>
                <w:rFonts w:ascii="Times New Roman" w:eastAsia="Verdana" w:hAnsi="Times New Roman" w:cs="Times New Roman"/>
                <w:spacing w:val="-10"/>
                <w:kern w:val="1"/>
                <w:sz w:val="24"/>
                <w:szCs w:val="24"/>
              </w:rPr>
              <w:t xml:space="preserve">(60 </w:t>
            </w:r>
            <w:r w:rsidRPr="00717909">
              <w:rPr>
                <w:rFonts w:ascii="Times New Roman" w:eastAsia="Verdana" w:hAnsi="Times New Roman" w:cs="Times New Roman"/>
                <w:bCs/>
                <w:kern w:val="1"/>
                <w:sz w:val="24"/>
                <w:szCs w:val="24"/>
              </w:rPr>
              <w:t>м).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Прыжок в высоту с 11-13 беговых шагов. Отталкивание.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  <w:t>Метание теннисного мяча на дальность с 5-6 шагов.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Метание мяча </w:t>
            </w:r>
            <w:r w:rsidRPr="0071790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(150 </w:t>
            </w:r>
            <w:r w:rsidRPr="007179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г) </w:t>
            </w:r>
            <w:r w:rsidRPr="007179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дальность с 5-6 шагов.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  <w:t xml:space="preserve">Бег </w:t>
            </w:r>
            <w:r w:rsidRPr="00717909">
              <w:rPr>
                <w:rFonts w:ascii="Times New Roman" w:eastAsia="Verdana" w:hAnsi="Times New Roman" w:cs="Times New Roman"/>
                <w:spacing w:val="-10"/>
                <w:kern w:val="1"/>
                <w:sz w:val="24"/>
                <w:szCs w:val="24"/>
              </w:rPr>
              <w:t xml:space="preserve">(1500 м – дев. , 2000 м. – маль.). </w:t>
            </w:r>
            <w:r w:rsidRPr="00717909"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  <w:t>ОРУ. Специальные беговые упражнения.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  <w:tr w:rsidR="00E16684" w:rsidRPr="00717909" w:rsidTr="00B85F07">
        <w:tc>
          <w:tcPr>
            <w:tcW w:w="993" w:type="dxa"/>
          </w:tcPr>
          <w:p w:rsidR="00E16684" w:rsidRPr="00717909" w:rsidRDefault="00E16684" w:rsidP="00E16684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</w:pPr>
            <w:r w:rsidRPr="00717909">
              <w:rPr>
                <w:rFonts w:ascii="Times New Roman" w:eastAsia="Times New Roman" w:hAnsi="Times New Roman" w:cs="Times New Roman"/>
                <w:color w:val="000000"/>
                <w:kern w:val="27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773" w:type="dxa"/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/>
                <w:kern w:val="1"/>
                <w:sz w:val="24"/>
                <w:szCs w:val="24"/>
              </w:rPr>
            </w:pPr>
            <w:r w:rsidRPr="00717909">
              <w:rPr>
                <w:rFonts w:ascii="Times New Roman" w:eastAsia="Verdana" w:hAnsi="Times New Roman" w:cs="Times New Roman"/>
                <w:iCs/>
                <w:kern w:val="1"/>
                <w:sz w:val="24"/>
                <w:szCs w:val="24"/>
              </w:rPr>
              <w:t>ОРУ. Специальные беговые упражнения.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16684" w:rsidRPr="00717909" w:rsidRDefault="00E16684" w:rsidP="00E16684">
            <w:pPr>
              <w:widowControl w:val="0"/>
              <w:suppressAutoHyphens/>
              <w:spacing w:after="0" w:line="240" w:lineRule="auto"/>
              <w:rPr>
                <w:rFonts w:ascii="Times New Roman" w:eastAsia="Verdana" w:hAnsi="Times New Roman" w:cs="Times New Roman"/>
                <w:bCs/>
                <w:spacing w:val="10"/>
                <w:kern w:val="1"/>
                <w:sz w:val="24"/>
                <w:szCs w:val="24"/>
              </w:rPr>
            </w:pPr>
          </w:p>
        </w:tc>
      </w:tr>
    </w:tbl>
    <w:p w:rsidR="00BF708B" w:rsidRDefault="00BF708B" w:rsidP="00BF70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val="en-US" w:eastAsia="ru-RU"/>
        </w:rPr>
      </w:pPr>
    </w:p>
    <w:p w:rsidR="003112A0" w:rsidRDefault="003112A0" w:rsidP="00BF70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3112A0" w:rsidRDefault="003112A0" w:rsidP="00BF70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3112A0" w:rsidRDefault="003112A0" w:rsidP="00BF70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3112A0" w:rsidRDefault="003112A0" w:rsidP="00BF70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3112A0" w:rsidRDefault="003112A0" w:rsidP="00BF70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3112A0" w:rsidRDefault="003112A0" w:rsidP="00BF70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3112A0" w:rsidRDefault="003112A0" w:rsidP="00BF70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3112A0" w:rsidRDefault="003112A0" w:rsidP="00BF70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3112A0" w:rsidRDefault="003112A0" w:rsidP="00BB34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3112A0" w:rsidRDefault="003112A0" w:rsidP="00BF70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C72216" w:rsidRDefault="00C72216" w:rsidP="00BF70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3112A0" w:rsidRDefault="003112A0" w:rsidP="00BF708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000000"/>
          <w:kern w:val="27"/>
          <w:sz w:val="24"/>
          <w:szCs w:val="24"/>
          <w:lang w:eastAsia="ru-RU"/>
        </w:rPr>
      </w:pPr>
    </w:p>
    <w:p w:rsidR="00F53BF2" w:rsidRPr="009303CF" w:rsidRDefault="00F53BF2" w:rsidP="00F53B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03C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</w:t>
      </w:r>
      <w:r>
        <w:rPr>
          <w:rFonts w:ascii="Times New Roman" w:hAnsi="Times New Roman" w:cs="Times New Roman"/>
          <w:b/>
          <w:bCs/>
          <w:sz w:val="28"/>
          <w:szCs w:val="28"/>
        </w:rPr>
        <w:t>ование  по физической культуре 9</w:t>
      </w:r>
      <w:r w:rsidRPr="009303CF"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tbl>
      <w:tblPr>
        <w:tblStyle w:val="a7"/>
        <w:tblW w:w="19104" w:type="dxa"/>
        <w:tblLayout w:type="fixed"/>
        <w:tblLook w:val="04A0" w:firstRow="1" w:lastRow="0" w:firstColumn="1" w:lastColumn="0" w:noHBand="0" w:noVBand="1"/>
      </w:tblPr>
      <w:tblGrid>
        <w:gridCol w:w="794"/>
        <w:gridCol w:w="11"/>
        <w:gridCol w:w="10643"/>
        <w:gridCol w:w="1134"/>
        <w:gridCol w:w="1276"/>
        <w:gridCol w:w="1418"/>
        <w:gridCol w:w="1276"/>
        <w:gridCol w:w="1276"/>
        <w:gridCol w:w="1276"/>
      </w:tblGrid>
      <w:tr w:rsidR="00F53BF2" w:rsidRPr="00390526" w:rsidTr="006F20B4">
        <w:trPr>
          <w:gridAfter w:val="3"/>
          <w:wAfter w:w="3828" w:type="dxa"/>
          <w:trHeight w:val="315"/>
        </w:trPr>
        <w:tc>
          <w:tcPr>
            <w:tcW w:w="805" w:type="dxa"/>
            <w:gridSpan w:val="2"/>
            <w:vMerge w:val="restart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390526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10643" w:type="dxa"/>
            <w:vMerge w:val="restart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39052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694" w:type="dxa"/>
            <w:gridSpan w:val="2"/>
          </w:tcPr>
          <w:p w:rsidR="00F53BF2" w:rsidRPr="00ED7A90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90526">
              <w:rPr>
                <w:rFonts w:ascii="Times New Roman" w:hAnsi="Times New Roman" w:cs="Times New Roman"/>
                <w:b/>
                <w:bCs/>
              </w:rPr>
              <w:t xml:space="preserve">                 </w:t>
            </w:r>
            <w:r w:rsidRPr="00390526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F53BF2" w:rsidRPr="00390526" w:rsidTr="006F20B4">
        <w:trPr>
          <w:gridAfter w:val="3"/>
          <w:wAfter w:w="3828" w:type="dxa"/>
          <w:trHeight w:val="465"/>
        </w:trPr>
        <w:tc>
          <w:tcPr>
            <w:tcW w:w="805" w:type="dxa"/>
            <w:gridSpan w:val="2"/>
            <w:vMerge/>
          </w:tcPr>
          <w:p w:rsidR="00F53BF2" w:rsidRPr="00390526" w:rsidRDefault="00F53BF2" w:rsidP="00F53BF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3" w:type="dxa"/>
            <w:vMerge/>
          </w:tcPr>
          <w:p w:rsidR="00F53BF2" w:rsidRPr="00390526" w:rsidRDefault="00F53BF2" w:rsidP="00F53BF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F53BF2" w:rsidRPr="00390526" w:rsidRDefault="00F53BF2" w:rsidP="00F53B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план</w:t>
            </w:r>
          </w:p>
        </w:tc>
        <w:tc>
          <w:tcPr>
            <w:tcW w:w="1418" w:type="dxa"/>
          </w:tcPr>
          <w:p w:rsidR="00F53BF2" w:rsidRPr="00390526" w:rsidRDefault="00F53BF2" w:rsidP="00F53BF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факт</w:t>
            </w:r>
          </w:p>
        </w:tc>
      </w:tr>
      <w:tr w:rsidR="00F53BF2" w:rsidRPr="00390526" w:rsidTr="006F20B4">
        <w:trPr>
          <w:gridAfter w:val="3"/>
          <w:wAfter w:w="3828" w:type="dxa"/>
          <w:trHeight w:val="490"/>
        </w:trPr>
        <w:tc>
          <w:tcPr>
            <w:tcW w:w="15276" w:type="dxa"/>
            <w:gridSpan w:val="6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Легкая атлетика (9 </w:t>
            </w:r>
            <w:r w:rsidRPr="00390526"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F53BF2" w:rsidRPr="00390526" w:rsidTr="006F20B4">
        <w:trPr>
          <w:gridAfter w:val="3"/>
          <w:wAfter w:w="3828" w:type="dxa"/>
          <w:trHeight w:val="545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Основы физической культуры и здорового образа жизни. </w:t>
            </w:r>
            <w:r w:rsidRPr="00A80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и техники безопасности при выполнении физических упражнений. </w:t>
            </w:r>
          </w:p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Pr="00390526" w:rsidRDefault="00F53BF2" w:rsidP="00F53BF2">
            <w:pPr>
              <w:autoSpaceDE w:val="0"/>
              <w:autoSpaceDN w:val="0"/>
              <w:adjustRightInd w:val="0"/>
              <w:ind w:hanging="10"/>
              <w:jc w:val="both"/>
              <w:rPr>
                <w:rFonts w:ascii="Times New Roman" w:eastAsia="Times New Roman" w:hAnsi="Times New Roman" w:cs="Times New Roman"/>
                <w:bCs/>
                <w:spacing w:val="10"/>
                <w:lang w:eastAsia="ru-RU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Легкая атлетика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905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Спринтерский </w:t>
            </w:r>
            <w:r w:rsidRPr="00390526">
              <w:rPr>
                <w:rFonts w:ascii="Times New Roman" w:eastAsia="Times New Roman" w:hAnsi="Times New Roman" w:cs="Times New Roman"/>
                <w:bCs/>
                <w:spacing w:val="10"/>
                <w:lang w:eastAsia="ru-RU"/>
              </w:rPr>
              <w:t xml:space="preserve">бег, эстафетный бег  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lang w:eastAsia="ru-RU"/>
              </w:rPr>
              <w:t>Техника безопастности на уроках по легкой атлетике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F53BF2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Pr="00A80BC5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Легкая атлетика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647DC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Спринтерский </w:t>
            </w:r>
            <w:r w:rsidRPr="00647DCA">
              <w:rPr>
                <w:rFonts w:ascii="Times New Roman" w:eastAsia="Times New Roman" w:hAnsi="Times New Roman"/>
                <w:bCs/>
                <w:spacing w:val="10"/>
                <w:sz w:val="24"/>
                <w:szCs w:val="24"/>
              </w:rPr>
              <w:t>бег,</w:t>
            </w:r>
            <w:r>
              <w:rPr>
                <w:rFonts w:ascii="Times New Roman" w:eastAsia="Times New Roman" w:hAnsi="Times New Roman"/>
                <w:bCs/>
                <w:spacing w:val="10"/>
                <w:sz w:val="24"/>
                <w:szCs w:val="24"/>
              </w:rPr>
              <w:t xml:space="preserve"> </w:t>
            </w:r>
            <w:r w:rsidRPr="00647DCA">
              <w:rPr>
                <w:rFonts w:ascii="Times New Roman" w:eastAsia="Times New Roman" w:hAnsi="Times New Roman"/>
                <w:bCs/>
                <w:spacing w:val="10"/>
                <w:sz w:val="24"/>
                <w:szCs w:val="24"/>
              </w:rPr>
              <w:t xml:space="preserve">Низкий старт </w:t>
            </w:r>
            <w:r w:rsidRPr="00647DCA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(до 30 м).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F53BF2" w:rsidRPr="00390526" w:rsidTr="006F20B4">
        <w:trPr>
          <w:gridAfter w:val="3"/>
          <w:wAfter w:w="3828" w:type="dxa"/>
          <w:trHeight w:val="424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Pr="00390526" w:rsidRDefault="00F53BF2" w:rsidP="00F53BF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Легкая атлетика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90526">
              <w:rPr>
                <w:rFonts w:ascii="Times New Roman" w:eastAsia="Times New Roman" w:hAnsi="Times New Roman" w:cs="Times New Roman"/>
                <w:lang w:eastAsia="ru-RU"/>
              </w:rPr>
              <w:t>Спринтерский бег. Бег по дистанции (70-80 м) Эстафетный бег.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F53BF2" w:rsidRPr="00390526" w:rsidTr="006F20B4">
        <w:trPr>
          <w:gridAfter w:val="3"/>
          <w:wAfter w:w="3828" w:type="dxa"/>
          <w:trHeight w:val="282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Pr="00390526" w:rsidRDefault="00F53BF2" w:rsidP="00F53BF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Легкая атлетика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90526">
              <w:rPr>
                <w:rFonts w:ascii="Times New Roman" w:eastAsia="Times New Roman" w:hAnsi="Times New Roman" w:cs="Times New Roman"/>
                <w:lang w:eastAsia="ru-RU"/>
              </w:rPr>
              <w:t>Спринтерский бег. Низкий старт. Финиширование.</w:t>
            </w:r>
          </w:p>
          <w:p w:rsidR="00F53BF2" w:rsidRPr="00390526" w:rsidRDefault="00F53BF2" w:rsidP="00F53BF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Default="00F53BF2" w:rsidP="00F53BF2"/>
        </w:tc>
        <w:tc>
          <w:tcPr>
            <w:tcW w:w="1418" w:type="dxa"/>
          </w:tcPr>
          <w:p w:rsidR="00F53BF2" w:rsidRDefault="00F53BF2" w:rsidP="00F53BF2"/>
        </w:tc>
      </w:tr>
      <w:tr w:rsidR="00F53BF2" w:rsidRPr="00390526" w:rsidTr="006F20B4">
        <w:trPr>
          <w:gridAfter w:val="3"/>
          <w:wAfter w:w="3828" w:type="dxa"/>
          <w:trHeight w:val="473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Default="00F53BF2" w:rsidP="00F53B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Легкая атлетика</w:t>
            </w:r>
            <w:r w:rsidRPr="00647DC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90526">
              <w:rPr>
                <w:rFonts w:ascii="Times New Roman" w:eastAsia="Times New Roman" w:hAnsi="Times New Roman" w:cs="Times New Roman"/>
                <w:lang w:eastAsia="ru-RU"/>
              </w:rPr>
              <w:t>Спринтерский бег на результат (30,60 м)</w:t>
            </w:r>
          </w:p>
          <w:p w:rsidR="00F53BF2" w:rsidRPr="00A80BC5" w:rsidRDefault="00F53BF2" w:rsidP="00F53B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BC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Подготовка к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</w:p>
          <w:p w:rsidR="00F53BF2" w:rsidRPr="00390526" w:rsidRDefault="00F53BF2" w:rsidP="00F53BF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Тест 60м.</w:t>
            </w:r>
          </w:p>
          <w:p w:rsidR="00F53BF2" w:rsidRPr="00390526" w:rsidRDefault="00F53BF2" w:rsidP="00F53BF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Default="00F53BF2" w:rsidP="00F53BF2"/>
        </w:tc>
        <w:tc>
          <w:tcPr>
            <w:tcW w:w="1418" w:type="dxa"/>
          </w:tcPr>
          <w:p w:rsidR="00F53BF2" w:rsidRDefault="00F53BF2" w:rsidP="00F53BF2"/>
        </w:tc>
      </w:tr>
      <w:tr w:rsidR="00F53BF2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Pr="00390526" w:rsidRDefault="00F53BF2" w:rsidP="00F53B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pacing w:val="10"/>
                <w:lang w:eastAsia="ru-RU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Легкая атлетика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90526">
              <w:rPr>
                <w:rFonts w:ascii="Times New Roman" w:eastAsia="Times New Roman" w:hAnsi="Times New Roman" w:cs="Times New Roman"/>
                <w:bCs/>
                <w:spacing w:val="10"/>
                <w:lang w:eastAsia="ru-RU"/>
              </w:rPr>
              <w:t>Прыжок в длину. Ме</w:t>
            </w:r>
            <w:r w:rsidRPr="00390526">
              <w:rPr>
                <w:rFonts w:ascii="Times New Roman" w:eastAsia="Times New Roman" w:hAnsi="Times New Roman" w:cs="Times New Roman"/>
                <w:bCs/>
                <w:spacing w:val="10"/>
                <w:lang w:eastAsia="ru-RU"/>
              </w:rPr>
              <w:softHyphen/>
              <w:t>тание малого мяча</w:t>
            </w:r>
            <w:r>
              <w:rPr>
                <w:rFonts w:ascii="Times New Roman" w:eastAsia="Times New Roman" w:hAnsi="Times New Roman" w:cs="Times New Roman"/>
                <w:bCs/>
                <w:spacing w:val="10"/>
                <w:lang w:eastAsia="ru-RU"/>
              </w:rPr>
              <w:t>.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Default="00F53BF2" w:rsidP="00F53BF2"/>
        </w:tc>
        <w:tc>
          <w:tcPr>
            <w:tcW w:w="1418" w:type="dxa"/>
          </w:tcPr>
          <w:p w:rsidR="00F53BF2" w:rsidRDefault="00F53BF2" w:rsidP="00F53BF2"/>
        </w:tc>
      </w:tr>
      <w:tr w:rsidR="00F53BF2" w:rsidRPr="00390526" w:rsidTr="006F20B4">
        <w:trPr>
          <w:gridAfter w:val="3"/>
          <w:wAfter w:w="3828" w:type="dxa"/>
          <w:trHeight w:val="472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Pr="00390526" w:rsidRDefault="00F53BF2" w:rsidP="00F53BF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Легкая атлетика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90526">
              <w:rPr>
                <w:rFonts w:ascii="Times New Roman" w:eastAsia="Times New Roman" w:hAnsi="Times New Roman" w:cs="Times New Roman"/>
                <w:lang w:eastAsia="ru-RU"/>
              </w:rPr>
              <w:t>Прыжок в длину Метание малого мяча.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Default="00F53BF2" w:rsidP="00F53BF2"/>
        </w:tc>
        <w:tc>
          <w:tcPr>
            <w:tcW w:w="1418" w:type="dxa"/>
          </w:tcPr>
          <w:p w:rsidR="00F53BF2" w:rsidRDefault="00F53BF2" w:rsidP="00F53BF2"/>
        </w:tc>
      </w:tr>
      <w:tr w:rsidR="00F53BF2" w:rsidRPr="00390526" w:rsidTr="006F20B4">
        <w:trPr>
          <w:gridAfter w:val="3"/>
          <w:wAfter w:w="3828" w:type="dxa"/>
          <w:trHeight w:val="536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Default="00F53BF2" w:rsidP="00F53B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Легкая атлетика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90526">
              <w:rPr>
                <w:rFonts w:ascii="Times New Roman" w:eastAsia="Times New Roman" w:hAnsi="Times New Roman" w:cs="Times New Roman"/>
                <w:lang w:eastAsia="ru-RU"/>
              </w:rPr>
              <w:t>Прыжок в длину на результат. Метание малого мяча</w:t>
            </w:r>
            <w:r w:rsidRPr="00A80BC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53BF2" w:rsidRPr="00A80BC5" w:rsidRDefault="00F53BF2" w:rsidP="00F53B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BC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Подготовка к выполнению видов испытаний (тестов) и нормативов, предусмотренных </w:t>
            </w:r>
            <w:r w:rsidRPr="00A80BC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Всероссийским физкультурно-спортивным комплексом «Готов к труду и обороне» (ГТО).</w:t>
            </w:r>
          </w:p>
          <w:p w:rsidR="00F53BF2" w:rsidRPr="00390526" w:rsidRDefault="00F53BF2" w:rsidP="00F53B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Тест: прыжок в длину с места.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F53BF2" w:rsidRDefault="00F53BF2" w:rsidP="00F53BF2"/>
        </w:tc>
        <w:tc>
          <w:tcPr>
            <w:tcW w:w="1418" w:type="dxa"/>
          </w:tcPr>
          <w:p w:rsidR="00F53BF2" w:rsidRDefault="00F53BF2" w:rsidP="00F53BF2"/>
        </w:tc>
      </w:tr>
      <w:tr w:rsidR="00F53BF2" w:rsidRPr="00390526" w:rsidTr="006F20B4">
        <w:trPr>
          <w:gridAfter w:val="3"/>
          <w:wAfter w:w="3828" w:type="dxa"/>
          <w:trHeight w:val="274"/>
        </w:trPr>
        <w:tc>
          <w:tcPr>
            <w:tcW w:w="805" w:type="dxa"/>
            <w:gridSpan w:val="2"/>
            <w:tcBorders>
              <w:top w:val="nil"/>
            </w:tcBorders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0643" w:type="dxa"/>
            <w:tcBorders>
              <w:top w:val="single" w:sz="4" w:space="0" w:color="auto"/>
            </w:tcBorders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Pr="00A80BC5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Легкая атлетика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кроссовый бег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Бег на длинные дистанции (тактика бега на длинные дистанции).. </w:t>
            </w:r>
          </w:p>
          <w:p w:rsidR="00F53BF2" w:rsidRPr="00A80BC5" w:rsidRDefault="00F53BF2" w:rsidP="00F53B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BC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Подготовка к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</w:p>
          <w:p w:rsidR="00F53BF2" w:rsidRPr="00DD11D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Тест:  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A80BC5">
                <w:rPr>
                  <w:rFonts w:ascii="Times New Roman" w:eastAsia="Calibri" w:hAnsi="Times New Roman" w:cs="Times New Roman"/>
                  <w:sz w:val="24"/>
                  <w:szCs w:val="24"/>
                </w:rPr>
                <w:t>2000 м</w:t>
              </w:r>
            </w:smartTag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Default="00F53BF2" w:rsidP="00F53BF2"/>
        </w:tc>
        <w:tc>
          <w:tcPr>
            <w:tcW w:w="1418" w:type="dxa"/>
          </w:tcPr>
          <w:p w:rsidR="00F53BF2" w:rsidRDefault="00F53BF2" w:rsidP="00F53BF2"/>
        </w:tc>
      </w:tr>
      <w:tr w:rsidR="00F53BF2" w:rsidRPr="00390526" w:rsidTr="006F20B4">
        <w:trPr>
          <w:gridAfter w:val="3"/>
          <w:wAfter w:w="3828" w:type="dxa"/>
          <w:trHeight w:val="686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43" w:type="dxa"/>
          </w:tcPr>
          <w:p w:rsidR="00F53BF2" w:rsidRPr="00390526" w:rsidRDefault="00F53BF2" w:rsidP="00F53BF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Гимнастика (14</w:t>
            </w:r>
            <w:r w:rsidRPr="00390526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53BF2" w:rsidRDefault="00F53BF2" w:rsidP="00F53BF2"/>
        </w:tc>
        <w:tc>
          <w:tcPr>
            <w:tcW w:w="1418" w:type="dxa"/>
            <w:tcBorders>
              <w:top w:val="single" w:sz="4" w:space="0" w:color="auto"/>
            </w:tcBorders>
          </w:tcPr>
          <w:p w:rsidR="00F53BF2" w:rsidRDefault="00F53BF2" w:rsidP="00F53BF2"/>
        </w:tc>
      </w:tr>
      <w:tr w:rsidR="00F53BF2" w:rsidRPr="00390526" w:rsidTr="006F20B4">
        <w:trPr>
          <w:gridAfter w:val="3"/>
          <w:wAfter w:w="3828" w:type="dxa"/>
          <w:trHeight w:val="426"/>
        </w:trPr>
        <w:tc>
          <w:tcPr>
            <w:tcW w:w="805" w:type="dxa"/>
            <w:gridSpan w:val="2"/>
            <w:tcBorders>
              <w:bottom w:val="single" w:sz="4" w:space="0" w:color="auto"/>
            </w:tcBorders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Pr="00A80BC5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Акробатические упражнения и комбинации.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(кувырок вперед, назад).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53BF2" w:rsidRDefault="00F53BF2" w:rsidP="00F53BF2"/>
        </w:tc>
        <w:tc>
          <w:tcPr>
            <w:tcW w:w="1418" w:type="dxa"/>
            <w:tcBorders>
              <w:top w:val="single" w:sz="4" w:space="0" w:color="auto"/>
            </w:tcBorders>
          </w:tcPr>
          <w:p w:rsidR="00F53BF2" w:rsidRDefault="00F53BF2" w:rsidP="00F53BF2"/>
        </w:tc>
      </w:tr>
      <w:tr w:rsidR="00F53BF2" w:rsidRPr="00390526" w:rsidTr="006F20B4">
        <w:trPr>
          <w:gridAfter w:val="3"/>
          <w:wAfter w:w="3828" w:type="dxa"/>
          <w:trHeight w:val="466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Основы физической культуры и здорового образа жизни.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поведения и техники безопасности при выполнении физических упражнений. </w:t>
            </w:r>
          </w:p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Pr="00A80BC5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Акробатические упражнения и комбинации.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Девочки: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кувырок вперед (назад) в группировке, вперед ноги с крестно, с последующим поворотом на 180°.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Мальчики: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кувырок вперед ноги с крестно, с последующим поворотом на 180°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F53BF2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Акробатические упражнения и комбинации.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Девочки: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стойка на лопатках, перекат вперед в упор присев.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Мальчики: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кувырок назад в упор присев; кувырок вперед с последующим прыжком вверх и мягким приземлением.</w:t>
            </w:r>
          </w:p>
          <w:p w:rsidR="00F53BF2" w:rsidRPr="00A80BC5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евочки: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стойка на лопатках, перекат вперед в упор присев. М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альчики: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кувырок через плечо из стойки на лопатках в полу шпагат; кувырок вперед в стойку на лопатках, перекат вперед в упор присев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F53BF2" w:rsidRPr="00390526" w:rsidTr="006F20B4">
        <w:trPr>
          <w:gridAfter w:val="3"/>
          <w:wAfter w:w="3828" w:type="dxa"/>
          <w:trHeight w:val="566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Опорный прыжок.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Девочки: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прыжок через гимнастического козла ноги в стороны;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мальчики: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прыжок через гимнастического козла, согнув ноги.</w:t>
            </w:r>
          </w:p>
          <w:p w:rsidR="00F53BF2" w:rsidRPr="00A80BC5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F53BF2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Физкультурно-оздоровительная деятельность.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и комплексы из современных оздоровительных систем физического воспитания.</w:t>
            </w:r>
          </w:p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Опорный прыжок.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Девочки: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прыжок через гимнастического козла ноги в стороны;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мальчики: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прыжок боком с поворотом на 90°.</w:t>
            </w:r>
          </w:p>
          <w:p w:rsidR="00F53BF2" w:rsidRPr="00A80BC5" w:rsidRDefault="00F53BF2" w:rsidP="00F53B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0BC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Подготовка к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</w:p>
          <w:p w:rsidR="00F53BF2" w:rsidRPr="00A80BC5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Тест: наклон.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F53BF2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Pr="00A80BC5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Гимнастические упражнения и комбинации на спортивных снарядах.Гимнастическое бревно: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девочки: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ходьба с различной амплитудой движений, ускорениями, поворотами в правую и левую стороны. </w:t>
            </w: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Лазание по канату: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мальчики: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способом в три приема.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Pr="00EA7AD3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:rsidR="00F53BF2" w:rsidRPr="00EA7AD3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3BF2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Pr="00A80BC5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Гимнастические упражнения и комбинации на спортивных снарядах.Гимнастическое бревно: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девочки: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передвижение приставными шагами; передвижение танцевальными шагами с махами ног и поворотами на носках; подскоки и полу присед. </w:t>
            </w: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Лазание по канату: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мальчики: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способом в два приема.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Pr="00EA7AD3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:rsidR="00F53BF2" w:rsidRPr="00EA7AD3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3BF2" w:rsidRPr="00390526" w:rsidTr="006F20B4">
        <w:trPr>
          <w:gridAfter w:val="3"/>
          <w:wAfter w:w="3828" w:type="dxa"/>
          <w:trHeight w:val="1445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Pr="00A80BC5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Гимнастические упражнения и комбинации на спортивных снарядах.Гимнастическое бревно: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девочки: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стилизованные прыжки на месте и с продвижениями вперед; равновесие на одной ноге; упор присев и полу шпагат; соскоки. </w:t>
            </w: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Перекладина (низкая):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мальчики: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виса стоя прыжком в упор, пере мах левой (правой) вперед, назад, опускание в вис лежа на согнутых руках.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Pr="00EA7AD3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:rsidR="00F53BF2" w:rsidRPr="00EA7AD3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3BF2" w:rsidRPr="00390526" w:rsidTr="006F20B4">
        <w:trPr>
          <w:gridAfter w:val="3"/>
          <w:wAfter w:w="3828" w:type="dxa"/>
          <w:trHeight w:val="521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Физкультурно-оздоровительная деятельность.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Элементы релаксации и аутотренинга. </w:t>
            </w:r>
          </w:p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Pr="00A80BC5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Гимнастические упражнения и комбинации на спортивных снарядах.Перекладина (низкая):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мальчики: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стойки спиной к перекладине вис стоя сзади согнувшись, толчком ног вис согнувшись; вис завес коленом, опускание в упор присев через стойку на руках. </w:t>
            </w: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Гимнастическое бревно: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девочки: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передвижение приставными шагами; передвижение танцевальными шагами с махами ног и поворотами на носках; подскоки и полу присед.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Pr="00EA7AD3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:rsidR="00F53BF2" w:rsidRPr="00EA7AD3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3BF2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Pr="00A80BC5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Гимнастические упражнения и комбинации на спортивных снарядах.Гимнастические брусья (параллельные):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мальчики: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наскок в упор, хождение на руках и размахивания в упоре, соскок углом махом вперед с опорой на жердь; </w:t>
            </w: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гимнастические брусья (разной высоты):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девочки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наскок в упор на нижнюю жердь, махом назад соскок с поворотом на 90° с опорой о жердь, махом одной и толчком другой подъем переворотом в упор на нижнюю жердь.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Pr="00EA7AD3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:rsidR="00F53BF2" w:rsidRPr="00EA7AD3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3BF2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Pr="00A80BC5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Гимнастические упражнения и комбинации на спортивных снарядах. Гимнастические брусья (параллельные):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мальчики: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наскок в упор, передвижение в упоре прыжками, соскок махом назад с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опорой о жердь; </w:t>
            </w: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гимнастические брусья (разной высоты):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девочки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из виса присев на нижней жерди толчком двумя ногами подъем в упор на верхнюю жердь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F53BF2" w:rsidRPr="00EA7AD3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:rsidR="00F53BF2" w:rsidRPr="00EA7AD3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3BF2" w:rsidRPr="00390526" w:rsidTr="006F20B4">
        <w:trPr>
          <w:gridAfter w:val="3"/>
          <w:wAfter w:w="3828" w:type="dxa"/>
          <w:trHeight w:val="405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Pr="00A80BC5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Гимнастические упражнения и комбинации на спортивных снарядах. Гимнастические брусья (параллельные):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мальчики: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прыжок подъем в упор, махом вперед сед ноги врозь, кувырок вперед в сед ноги врозь, пере мах вовнутрь, соскок махом вперед;  </w:t>
            </w: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гимнастические брусья (разной высоты):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девочки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из виса стоя на нижней жерди лицом к верхней махом одной и толчком другой вис прогнувшись на нижней жерди с опорой ног о верхнюю жердь, махом одной и толчком другой переворот в упор на нижнюю жердь.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Pr="00EA7AD3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:rsidR="00F53BF2" w:rsidRPr="00EA7AD3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3BF2" w:rsidRPr="00390526" w:rsidTr="006F20B4">
        <w:trPr>
          <w:gridAfter w:val="3"/>
          <w:wAfter w:w="3828" w:type="dxa"/>
          <w:trHeight w:val="390"/>
        </w:trPr>
        <w:tc>
          <w:tcPr>
            <w:tcW w:w="805" w:type="dxa"/>
            <w:gridSpan w:val="2"/>
          </w:tcPr>
          <w:p w:rsidR="00F53BF2" w:rsidRPr="00390526" w:rsidRDefault="00F53BF2" w:rsidP="00F53BF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43" w:type="dxa"/>
          </w:tcPr>
          <w:p w:rsidR="00F53BF2" w:rsidRPr="00A80BC5" w:rsidRDefault="00F53BF2" w:rsidP="00F53BF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F53BF2" w:rsidRPr="00A80BC5" w:rsidRDefault="00F53BF2" w:rsidP="00F53B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Гимнастические упражнения и комбинации на спортивных снарядах. Гимнастическая перекладина (высокая):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мальчики: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размахивания подъем разгибом, в упоре перемах левой (правой) ногой вперед, назад медленное опускание в вис, махом вперед соскок прогнувшись; </w:t>
            </w: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гимнастические брусья (разной высоты):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девочки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виса стоя на нижней жерди лицом к верхней махом одной и толчком другой вис прогнувшись на нижней жерди с опорой ног о верхнюю жердь, махом одной и толчком другой переворот в упор на нижнюю жердь, махом назад соскок с поворотом на 90° с опорой на жердь.</w:t>
            </w:r>
          </w:p>
        </w:tc>
        <w:tc>
          <w:tcPr>
            <w:tcW w:w="1134" w:type="dxa"/>
          </w:tcPr>
          <w:p w:rsidR="00F53BF2" w:rsidRPr="00390526" w:rsidRDefault="00F53BF2" w:rsidP="00F53BF2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53BF2" w:rsidRPr="00EA7AD3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:rsidR="00F53BF2" w:rsidRPr="00EA7AD3" w:rsidRDefault="00F53BF2" w:rsidP="00F53BF2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473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Default="006F20B4" w:rsidP="006F20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80B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Упражнения культурно-этнической направленности: сюжетно-образные и обрядовые игры.</w:t>
            </w:r>
            <w:r w:rsidRPr="00A80B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(татарские народные игры)</w:t>
            </w:r>
          </w:p>
          <w:p w:rsidR="006F20B4" w:rsidRPr="00A80BC5" w:rsidRDefault="006F20B4" w:rsidP="006F20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Акробатические упражнения и комбинации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Девочки: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стойка на лопатках , перекат вперед в упор присев.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Мальчики: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стойка на голове и руках силой из упора присев.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Тест подтягивание.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EA7AD3" w:rsidRDefault="006F20B4" w:rsidP="006F20B4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:rsidR="006F20B4" w:rsidRPr="00EA7AD3" w:rsidRDefault="006F20B4" w:rsidP="006F20B4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F20B4" w:rsidRPr="00390526" w:rsidTr="006F20B4">
        <w:tc>
          <w:tcPr>
            <w:tcW w:w="15276" w:type="dxa"/>
            <w:gridSpan w:val="6"/>
          </w:tcPr>
          <w:p w:rsidR="006F20B4" w:rsidRPr="00C1256A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Спортивные игры (волейбол)  (9</w:t>
            </w:r>
            <w:r w:rsidRPr="00390526">
              <w:rPr>
                <w:rFonts w:ascii="Times New Roman" w:hAnsi="Times New Roman" w:cs="Times New Roman"/>
                <w:b/>
              </w:rPr>
              <w:t>ч)</w:t>
            </w:r>
          </w:p>
        </w:tc>
        <w:tc>
          <w:tcPr>
            <w:tcW w:w="1276" w:type="dxa"/>
          </w:tcPr>
          <w:p w:rsidR="006F20B4" w:rsidRPr="00390526" w:rsidRDefault="006F20B4" w:rsidP="006F20B4"/>
        </w:tc>
        <w:tc>
          <w:tcPr>
            <w:tcW w:w="1276" w:type="dxa"/>
          </w:tcPr>
          <w:p w:rsidR="006F20B4" w:rsidRPr="00390526" w:rsidRDefault="006F20B4" w:rsidP="006F20B4"/>
        </w:tc>
        <w:tc>
          <w:tcPr>
            <w:tcW w:w="1276" w:type="dxa"/>
          </w:tcPr>
          <w:p w:rsidR="006F20B4" w:rsidRPr="00EA7AD3" w:rsidRDefault="006F20B4" w:rsidP="006F20B4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27.11.19</w:t>
            </w: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Волейбол.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Технические приемы и тактические действия (без мяча).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C1256A" w:rsidRDefault="006F20B4" w:rsidP="006F20B4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:rsidR="006F20B4" w:rsidRPr="00C1256A" w:rsidRDefault="006F20B4" w:rsidP="006F20B4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Волейбол.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Технические приемы и тактические действия (прием стоя на месте и в движении).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C1256A" w:rsidRDefault="006F20B4" w:rsidP="006F20B4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:rsidR="006F20B4" w:rsidRPr="00C1256A" w:rsidRDefault="006F20B4" w:rsidP="006F20B4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450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Волейбол.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Технические приемы и тактические действия (передача мяча у сетки и в прыжке через сетку).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C1256A" w:rsidRDefault="006F20B4" w:rsidP="006F20B4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</w:tcPr>
          <w:p w:rsidR="006F20B4" w:rsidRPr="00C1256A" w:rsidRDefault="006F20B4" w:rsidP="006F20B4">
            <w:pPr>
              <w:spacing w:after="200" w:line="276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615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Волейбол.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Технические приемы (прямой нападающий удар).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Основы физической культуры и здорового образа жизни.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и техники безопасности при выполнении физических упражнений.</w:t>
            </w:r>
          </w:p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Волейбол.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Технические приемы и тактические действия (индивидуальные тактические действия (блокирование).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298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Волейбол.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Технические приемы и тактические действия (подача мяча в заданную часть площадки).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490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Волейбол.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Технические приемы и тактические действия (прием мяча отраженного сеткой).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Волейбол.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Технические приемы и тактические действия (групповые тактические действия: игра в нападении в зоне 3).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460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Основы физической культуры и здорового образа жизни.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Правила соревнований по волейболу</w:t>
            </w:r>
            <w:r w:rsidRPr="00A80BC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Волейбол.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Технические приемы и тактические действия (игра по правилам).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460"/>
        </w:trPr>
        <w:tc>
          <w:tcPr>
            <w:tcW w:w="15276" w:type="dxa"/>
            <w:gridSpan w:val="6"/>
          </w:tcPr>
          <w:p w:rsidR="006F20B4" w:rsidRPr="00390526" w:rsidRDefault="006F20B4" w:rsidP="006F20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Лыжная подготовка (12</w:t>
            </w:r>
            <w:r w:rsidRPr="00390526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</w:tr>
      <w:tr w:rsidR="006F20B4" w:rsidRPr="00390526" w:rsidTr="006F20B4">
        <w:trPr>
          <w:gridAfter w:val="3"/>
          <w:wAfter w:w="3828" w:type="dxa"/>
          <w:trHeight w:val="582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Лыжная подготовка.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(п/п двушажный ход, постановка палок).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Лыжная подготовка.</w:t>
            </w:r>
            <w:r w:rsidRPr="00A80B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способы передвижения на лыжах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(совершенствование одновременного бесшажного хода).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566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Лыжная подготовка.</w:t>
            </w:r>
            <w:r w:rsidRPr="00A80B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способы передвижения на лыжах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(переход с попеременных ходов на одновременные).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403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Лыжная подготовка.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Техника выполнения спусков и подъемов (закрепление техники спусков в основной стойке и подъемов елочкой).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395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Лыжная подготовка.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Техника выполнения спусков и подъемов (преодоление небольшого трамплина на отлогом склоне).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389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Лыжная подготовка.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Техника выполнения поворотов (повороты на месте: махом через лыжу вперед и через лыжу назад, переступанием)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452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Лыжная подготовка.</w:t>
            </w:r>
            <w:r w:rsidRPr="00A80B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способы передвижения на лыжах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(передвижение с чередованием ходов (до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A80BC5">
                <w:rPr>
                  <w:rFonts w:ascii="Times New Roman" w:eastAsia="Calibri" w:hAnsi="Times New Roman" w:cs="Times New Roman"/>
                  <w:sz w:val="24"/>
                  <w:szCs w:val="24"/>
                </w:rPr>
                <w:t>5 км</w:t>
              </w:r>
            </w:smartTag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  <w:tcBorders>
              <w:top w:val="nil"/>
            </w:tcBorders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Физкультурно-оздоровительная деятельность. </w:t>
            </w:r>
            <w:r w:rsidRPr="00A80BC5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>П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ростейшие приемы самомассажа.</w:t>
            </w:r>
          </w:p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Лыжная подготовка.</w:t>
            </w:r>
            <w:r w:rsidRPr="00A80B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способы передвижения на лыжах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(совершенствование одновременного двухшажного хода).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438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Лыжная подготовка.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Техника выполнения спусков и подъемов (спуски в низкой и основной стойке по прямой и наискось).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502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Лыжная подготовка.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Техника выполнения поворотов (в движении переступанием).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Лыжная подготовка.</w:t>
            </w:r>
            <w:r w:rsidRPr="00A80B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способы передвижения на лыжах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(передвижения с чередованием ходов (до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A80BC5">
                <w:rPr>
                  <w:rFonts w:ascii="Times New Roman" w:eastAsia="Calibri" w:hAnsi="Times New Roman" w:cs="Times New Roman"/>
                  <w:sz w:val="24"/>
                  <w:szCs w:val="24"/>
                </w:rPr>
                <w:t>5 км</w:t>
              </w:r>
            </w:smartTag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Лыжная подготовка</w:t>
            </w:r>
            <w:r w:rsidRPr="00A80B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способы передвижения на лыжах.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 бег на лыжах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A80BC5">
                <w:rPr>
                  <w:rFonts w:ascii="Times New Roman" w:eastAsia="Calibri" w:hAnsi="Times New Roman" w:cs="Times New Roman"/>
                  <w:sz w:val="24"/>
                  <w:szCs w:val="24"/>
                </w:rPr>
                <w:t>3 км</w:t>
              </w:r>
            </w:smartTag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6F20B4" w:rsidRDefault="006F20B4" w:rsidP="006F20B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6F20B4" w:rsidRDefault="006F20B4" w:rsidP="006F20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Спортивные игры (баскетбол)  (7 </w:t>
            </w:r>
            <w:r w:rsidRPr="00390526">
              <w:rPr>
                <w:rFonts w:ascii="Times New Roman" w:hAnsi="Times New Roman" w:cs="Times New Roman"/>
                <w:b/>
              </w:rPr>
              <w:t>ч</w:t>
            </w:r>
            <w:r w:rsidRPr="00390526">
              <w:rPr>
                <w:rFonts w:ascii="Times New Roman" w:eastAsia="Times New Roman" w:hAnsi="Times New Roman" w:cs="Times New Roman"/>
              </w:rPr>
              <w:t>)</w:t>
            </w:r>
          </w:p>
          <w:p w:rsidR="006F20B4" w:rsidRPr="00390526" w:rsidRDefault="006F20B4" w:rsidP="006F20B4">
            <w:pPr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269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Баскетбол.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Технические приемы (бросок мяча в прыжке одной рукой).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319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Баскетбол.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Технические приемы и тактические действия (групповые тактические действия: нападение быстрым прорывом (1:0)).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282"/>
        </w:trPr>
        <w:tc>
          <w:tcPr>
            <w:tcW w:w="15276" w:type="dxa"/>
            <w:gridSpan w:val="6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Основы физической культуры и здорового образа жизни.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техникой выполнения упражнений.</w:t>
            </w:r>
          </w:p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Баскетбол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Технические приемы и тактические действия (групповые тактические действия: взаимодействие через заслон (3 игрока)).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528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Баскетбол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Технические приемы и тактические действия (групповые тактические действия: взаимодействие трех игроков, малая восьмерка) в специально созданных условиях).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Баскетбол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Технические приемы и тактические действия (групповые тактические действия: позиционное нападение и личная защита (3:3) на одну корзину).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504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Баскетбол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Технические приемы и тактические действия (игра по правилам, стритбол).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Баскетбол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Технические приемы и тактические действия (игра по правилам баскетбола).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6F20B4" w:rsidRDefault="006F20B4" w:rsidP="006F20B4">
            <w:pPr>
              <w:jc w:val="center"/>
              <w:rPr>
                <w:rFonts w:ascii="Times New Roman" w:hAnsi="Times New Roman" w:cs="Times New Roman"/>
              </w:rPr>
            </w:pPr>
          </w:p>
          <w:p w:rsidR="006F20B4" w:rsidRPr="00390526" w:rsidRDefault="006F20B4" w:rsidP="006F20B4">
            <w:pPr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  <w:b/>
              </w:rPr>
              <w:t>Плавание 3 ч</w:t>
            </w:r>
          </w:p>
        </w:tc>
      </w:tr>
      <w:tr w:rsidR="006F20B4" w:rsidRPr="00390526" w:rsidTr="006F20B4">
        <w:trPr>
          <w:gridAfter w:val="3"/>
          <w:wAfter w:w="3828" w:type="dxa"/>
          <w:trHeight w:val="572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Основы физической культуры и здорового образа жизни.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и техники безопасности при выполнении физических упражнений.</w:t>
            </w:r>
          </w:p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Основные способы плавания.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Кроль на груди (закрепление техники работы рук).</w:t>
            </w:r>
            <w:r w:rsidRPr="00E01B76">
              <w:rPr>
                <w:rFonts w:ascii="Times New Roman" w:eastAsia="Calibri" w:hAnsi="Times New Roman" w:cs="Times New Roman"/>
                <w:sz w:val="24"/>
                <w:szCs w:val="24"/>
              </w:rPr>
              <w:t>теория.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(старты и повороты).</w:t>
            </w:r>
            <w:r w:rsidRPr="00E01B76">
              <w:rPr>
                <w:rFonts w:ascii="Times New Roman" w:eastAsia="Calibri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403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Основные способы плавания.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Кроль на спине (закрепление техники).</w:t>
            </w:r>
            <w:r w:rsidRPr="00E01B76">
              <w:rPr>
                <w:rFonts w:ascii="Times New Roman" w:eastAsia="Calibri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Основные способы плавания. Кроль на груди и спине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(ныряние в длину).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 плавание 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A80BC5">
                <w:rPr>
                  <w:rFonts w:ascii="Times New Roman" w:eastAsia="Calibri" w:hAnsi="Times New Roman" w:cs="Times New Roman"/>
                  <w:sz w:val="24"/>
                  <w:szCs w:val="24"/>
                </w:rPr>
                <w:t>50 м</w:t>
              </w:r>
            </w:smartTag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01B76">
              <w:rPr>
                <w:rFonts w:ascii="Times New Roman" w:eastAsia="Calibri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6F20B4" w:rsidRDefault="006F20B4" w:rsidP="006F20B4">
            <w:pPr>
              <w:rPr>
                <w:rFonts w:ascii="Times New Roman" w:hAnsi="Times New Roman" w:cs="Times New Roman"/>
              </w:rPr>
            </w:pPr>
          </w:p>
          <w:p w:rsidR="006F20B4" w:rsidRPr="00390526" w:rsidRDefault="006F20B4" w:rsidP="006F20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Элементы единоборств (3</w:t>
            </w:r>
            <w:r w:rsidRPr="00390526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Физкультурно-оздоровительная деятельность.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Комплексы упражнений для профилактики нарушений опорно-двигательного аппарата. 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Элементы техники национальных видов спорта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. Борьба: стойки и передвижения в ней.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Элементы техники национальных видов спорта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. Борьба: захваты и освобождение от них.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Элементы техники национальных видов спорта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. Борьба: упражнения по овладению приемами страховки.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6F20B4" w:rsidRDefault="006F20B4" w:rsidP="006F20B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F20B4" w:rsidRDefault="006F20B4" w:rsidP="006F20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Мини футбол 4</w:t>
            </w:r>
            <w:r w:rsidRPr="00390526">
              <w:rPr>
                <w:rFonts w:ascii="Times New Roman" w:hAnsi="Times New Roman" w:cs="Times New Roman"/>
                <w:b/>
              </w:rPr>
              <w:t xml:space="preserve"> ч</w:t>
            </w:r>
          </w:p>
          <w:p w:rsidR="006F20B4" w:rsidRPr="00390526" w:rsidRDefault="006F20B4" w:rsidP="006F20B4">
            <w:pPr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Футбол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приемы и тактические действия (совершенствование техники ведения).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Футбол 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приемы (совершенствование техники удара по воротам).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643" w:type="dxa"/>
          </w:tcPr>
          <w:p w:rsidR="006F20B4" w:rsidRPr="0053240D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324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53240D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4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Футбол </w:t>
            </w:r>
            <w:r w:rsidRPr="0053240D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приемы и тактические действия (совершенствование техники перемещений).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643" w:type="dxa"/>
          </w:tcPr>
          <w:p w:rsidR="006F20B4" w:rsidRPr="0053240D" w:rsidRDefault="006F20B4" w:rsidP="006F20B4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53240D">
              <w:rPr>
                <w:rFonts w:ascii="Times New Roman" w:eastAsia="Calibri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Основы физической культуры и здорового образа жизни. </w:t>
            </w:r>
          </w:p>
          <w:p w:rsidR="006F20B4" w:rsidRPr="0053240D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40D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Оздоровительные системы физического воспитания и спортивная подготовка.</w:t>
            </w:r>
          </w:p>
          <w:p w:rsidR="006F20B4" w:rsidRPr="0053240D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5324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53240D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40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Футбол </w:t>
            </w:r>
            <w:r w:rsidRPr="0053240D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приемы и тактические действия (тактика игры, игра по правилам).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6F20B4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  <w:b/>
              </w:rPr>
              <w:t xml:space="preserve">Легкая атлетика </w:t>
            </w:r>
            <w:r>
              <w:rPr>
                <w:rFonts w:ascii="Times New Roman" w:hAnsi="Times New Roman" w:cs="Times New Roman"/>
                <w:b/>
                <w:bCs/>
              </w:rPr>
              <w:t>(7</w:t>
            </w:r>
            <w:r w:rsidRPr="00390526">
              <w:rPr>
                <w:rFonts w:ascii="Times New Roman" w:hAnsi="Times New Roman" w:cs="Times New Roman"/>
                <w:bCs/>
              </w:rPr>
              <w:t xml:space="preserve"> </w:t>
            </w:r>
            <w:r w:rsidRPr="00390526"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6F20B4" w:rsidRPr="00390526" w:rsidTr="006F20B4">
        <w:trPr>
          <w:gridAfter w:val="3"/>
          <w:wAfter w:w="3828" w:type="dxa"/>
          <w:trHeight w:val="1011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Легкая атлетика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Прыжок в высоту с разбега способом «перешагивание». (подбор разбега).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Легкая атлетика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Бег на короткие дистанции (старт и стартовый разбег).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Легкая атлетика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Эстафетный бег (встречная эстафета, передача палочки).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  <w:trHeight w:val="896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Легкая атлетика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Бег на средние дистанции (бег по дистанции, челночный бег 3×10м).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 60м.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before="240"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before="240"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794" w:type="dxa"/>
          </w:tcPr>
          <w:p w:rsidR="006F20B4" w:rsidRPr="00390526" w:rsidRDefault="006F20B4" w:rsidP="006F20B4">
            <w:pPr>
              <w:ind w:right="-1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0654" w:type="dxa"/>
            <w:gridSpan w:val="2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Физкультурно-оздоровительная деятельность.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Основы туристской подготовки. 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Легкая атлетика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Метание малого мяча на дальность.</w:t>
            </w:r>
          </w:p>
          <w:p w:rsidR="006F20B4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 метание малого мяча. 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>Тест прыжок в длину с места.</w:t>
            </w:r>
          </w:p>
        </w:tc>
        <w:tc>
          <w:tcPr>
            <w:tcW w:w="1134" w:type="dxa"/>
          </w:tcPr>
          <w:p w:rsidR="006F20B4" w:rsidRDefault="006F20B4" w:rsidP="006F20B4">
            <w:pPr>
              <w:rPr>
                <w:rFonts w:ascii="Times New Roman" w:eastAsia="Times New Roman" w:hAnsi="Times New Roman" w:cs="Times New Roman"/>
              </w:rPr>
            </w:pPr>
          </w:p>
          <w:p w:rsidR="006F20B4" w:rsidRPr="00390526" w:rsidRDefault="006F20B4" w:rsidP="006F20B4">
            <w:pPr>
              <w:ind w:right="-17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ind w:right="-17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Default="006F20B4" w:rsidP="006F20B4">
            <w:pPr>
              <w:rPr>
                <w:rFonts w:ascii="Times New Roman" w:eastAsia="Times New Roman" w:hAnsi="Times New Roman" w:cs="Times New Roman"/>
              </w:rPr>
            </w:pPr>
          </w:p>
          <w:p w:rsidR="006F20B4" w:rsidRPr="00390526" w:rsidRDefault="006F20B4" w:rsidP="006F20B4">
            <w:pPr>
              <w:ind w:right="-17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Легкая атлетика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бег на дальние дистанции.</w:t>
            </w:r>
          </w:p>
          <w:p w:rsidR="006F20B4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 бег на 2000м</w:t>
            </w:r>
          </w:p>
          <w:p w:rsidR="006F20B4" w:rsidRPr="00A80BC5" w:rsidRDefault="006F20B4" w:rsidP="006F20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контрольный зачет.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F20B4" w:rsidRPr="00390526" w:rsidRDefault="006F20B4" w:rsidP="006F20B4">
            <w:pPr>
              <w:ind w:right="-172"/>
              <w:jc w:val="center"/>
              <w:rPr>
                <w:rFonts w:ascii="Times New Roman" w:eastAsia="Times New Roman" w:hAnsi="Times New Roman" w:cs="Times New Roman"/>
              </w:rPr>
            </w:pPr>
            <w:r w:rsidRPr="0039052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ind w:right="-17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ind w:right="-172"/>
              <w:rPr>
                <w:rFonts w:ascii="Times New Roman" w:eastAsia="Times New Roman" w:hAnsi="Times New Roman" w:cs="Times New Roman"/>
              </w:rPr>
            </w:pPr>
          </w:p>
        </w:tc>
      </w:tr>
      <w:tr w:rsidR="006F20B4" w:rsidRPr="00390526" w:rsidTr="006F20B4">
        <w:trPr>
          <w:gridAfter w:val="3"/>
          <w:wAfter w:w="3828" w:type="dxa"/>
        </w:trPr>
        <w:tc>
          <w:tcPr>
            <w:tcW w:w="805" w:type="dxa"/>
            <w:gridSpan w:val="2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643" w:type="dxa"/>
          </w:tcPr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деятельность.</w:t>
            </w:r>
          </w:p>
          <w:p w:rsidR="006F20B4" w:rsidRPr="00A80BC5" w:rsidRDefault="006F20B4" w:rsidP="006F20B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BC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Легкая атлетика</w:t>
            </w:r>
            <w:r w:rsidRPr="00A80B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бег на дальние дистанции (с преодолением препятствий</w:t>
            </w:r>
          </w:p>
        </w:tc>
        <w:tc>
          <w:tcPr>
            <w:tcW w:w="1134" w:type="dxa"/>
          </w:tcPr>
          <w:p w:rsidR="006F20B4" w:rsidRPr="00390526" w:rsidRDefault="006F20B4" w:rsidP="006F20B4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3905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F20B4" w:rsidRPr="00390526" w:rsidRDefault="006F20B4" w:rsidP="006F20B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F53BF2" w:rsidRDefault="00F53BF2" w:rsidP="00F53B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3BF2" w:rsidRDefault="00F53BF2" w:rsidP="00F53B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B347F" w:rsidRDefault="002B347F">
      <w:pPr>
        <w:rPr>
          <w:rFonts w:ascii="Times New Roman" w:hAnsi="Times New Roman" w:cs="Times New Roman"/>
          <w:sz w:val="24"/>
          <w:szCs w:val="24"/>
        </w:rPr>
      </w:pPr>
    </w:p>
    <w:p w:rsidR="00F53BF2" w:rsidRDefault="00F53BF2">
      <w:pPr>
        <w:rPr>
          <w:rFonts w:ascii="Times New Roman" w:hAnsi="Times New Roman" w:cs="Times New Roman"/>
          <w:sz w:val="24"/>
          <w:szCs w:val="24"/>
        </w:rPr>
      </w:pPr>
    </w:p>
    <w:p w:rsidR="00F53BF2" w:rsidRDefault="00F53BF2">
      <w:pPr>
        <w:rPr>
          <w:rFonts w:ascii="Times New Roman" w:hAnsi="Times New Roman" w:cs="Times New Roman"/>
          <w:sz w:val="24"/>
          <w:szCs w:val="24"/>
        </w:rPr>
      </w:pPr>
    </w:p>
    <w:p w:rsidR="00F53BF2" w:rsidRDefault="00F53BF2">
      <w:pPr>
        <w:rPr>
          <w:rFonts w:ascii="Times New Roman" w:hAnsi="Times New Roman" w:cs="Times New Roman"/>
          <w:sz w:val="24"/>
          <w:szCs w:val="24"/>
        </w:rPr>
      </w:pPr>
    </w:p>
    <w:p w:rsidR="00F53BF2" w:rsidRDefault="00F53BF2">
      <w:pPr>
        <w:rPr>
          <w:rFonts w:ascii="Times New Roman" w:hAnsi="Times New Roman" w:cs="Times New Roman"/>
          <w:sz w:val="24"/>
          <w:szCs w:val="24"/>
        </w:rPr>
      </w:pPr>
    </w:p>
    <w:p w:rsidR="00F53BF2" w:rsidRDefault="00F53BF2">
      <w:pPr>
        <w:rPr>
          <w:rFonts w:ascii="Times New Roman" w:hAnsi="Times New Roman" w:cs="Times New Roman"/>
          <w:sz w:val="24"/>
          <w:szCs w:val="24"/>
        </w:rPr>
      </w:pPr>
    </w:p>
    <w:p w:rsidR="00F53BF2" w:rsidRDefault="00F53BF2">
      <w:pPr>
        <w:rPr>
          <w:rFonts w:ascii="Times New Roman" w:hAnsi="Times New Roman" w:cs="Times New Roman"/>
          <w:sz w:val="24"/>
          <w:szCs w:val="24"/>
        </w:rPr>
      </w:pPr>
    </w:p>
    <w:p w:rsidR="005570B1" w:rsidRPr="005570B1" w:rsidRDefault="005570B1" w:rsidP="005570B1">
      <w:pPr>
        <w:tabs>
          <w:tab w:val="left" w:pos="184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570B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 С ОПРЕДЕЛЕНИЕМ ОСНОВНЫХ ВИДОВ УЧЕБНОЙ ДЕЯТЕЛЬНОСТИ 10 кл</w:t>
      </w:r>
    </w:p>
    <w:p w:rsidR="005570B1" w:rsidRPr="005570B1" w:rsidRDefault="005570B1" w:rsidP="005570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953"/>
        <w:gridCol w:w="4820"/>
        <w:gridCol w:w="1417"/>
        <w:gridCol w:w="1560"/>
      </w:tblGrid>
      <w:tr w:rsidR="005570B1" w:rsidRPr="005570B1" w:rsidTr="005570B1">
        <w:tc>
          <w:tcPr>
            <w:tcW w:w="993" w:type="dxa"/>
            <w:vMerge w:val="restart"/>
          </w:tcPr>
          <w:p w:rsidR="005570B1" w:rsidRPr="005570B1" w:rsidRDefault="005570B1" w:rsidP="005570B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  <w:vMerge w:val="restart"/>
          </w:tcPr>
          <w:p w:rsidR="005570B1" w:rsidRPr="005570B1" w:rsidRDefault="005570B1" w:rsidP="005570B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820" w:type="dxa"/>
            <w:vMerge w:val="restart"/>
          </w:tcPr>
          <w:p w:rsidR="005570B1" w:rsidRPr="005570B1" w:rsidRDefault="005570B1" w:rsidP="005570B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Виды учебной деятельности учащихся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</w:tr>
      <w:tr w:rsidR="005570B1" w:rsidRPr="005570B1" w:rsidTr="005570B1">
        <w:tc>
          <w:tcPr>
            <w:tcW w:w="993" w:type="dxa"/>
            <w:vMerge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5570B1" w:rsidRPr="005570B1" w:rsidRDefault="005570B1" w:rsidP="005570B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План. сроки</w:t>
            </w:r>
          </w:p>
        </w:tc>
        <w:tc>
          <w:tcPr>
            <w:tcW w:w="1560" w:type="dxa"/>
            <w:tcBorders>
              <w:bottom w:val="nil"/>
            </w:tcBorders>
          </w:tcPr>
          <w:p w:rsidR="005570B1" w:rsidRPr="005570B1" w:rsidRDefault="005570B1" w:rsidP="005570B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Факт. </w:t>
            </w:r>
          </w:p>
          <w:p w:rsidR="005570B1" w:rsidRPr="005570B1" w:rsidRDefault="005570B1" w:rsidP="005570B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570B1" w:rsidRPr="005570B1" w:rsidTr="005570B1">
        <w:tc>
          <w:tcPr>
            <w:tcW w:w="993" w:type="dxa"/>
            <w:vMerge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Физическая культура и основы здорового образа жизни. </w:t>
            </w:r>
            <w:r w:rsidRPr="005570B1">
              <w:rPr>
                <w:rFonts w:ascii="Times New Roman" w:eastAsia="Calibri" w:hAnsi="Times New Roman" w:cs="Times New Roman"/>
              </w:rPr>
              <w:t xml:space="preserve">Индивидуальная подготовка и требования безопасности.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Бег на короткие дистанции (низкий старт).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Инструктаж по ТБ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Низкий старт (30 м). Бег по дистанции (70-90 м). Эстафетный бег. Специальные беговые упражнения.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Бег на короткие дистанции (старт и стартовый разгон)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старт (30 м). Бег по дистанции (70-90 м). Эстафетный бег. Специальные беговые упражнения.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>Физическая культура и основы здорового образа жизни.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Бег на короткие дистанции (эстафетный бег, отрезки до 30м).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скоростных качеств. Эстафетный бег.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 xml:space="preserve">Бег на средние дистанции (бег по дистанции, дистанция до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5570B1">
                <w:rPr>
                  <w:rFonts w:ascii="Times New Roman" w:eastAsia="Calibri" w:hAnsi="Times New Roman" w:cs="Times New Roman"/>
                </w:rPr>
                <w:t>500 м</w:t>
              </w:r>
            </w:smartTag>
            <w:r w:rsidRPr="005570B1">
              <w:rPr>
                <w:rFonts w:ascii="Times New Roman" w:eastAsia="Calibri" w:hAnsi="Times New Roman" w:cs="Times New Roman"/>
              </w:rPr>
              <w:t>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старт (30 м). Бег по дистанции (до 500 м). Эстафетный бег. Специальные беговые упражнения.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Бег на короткие дистанции (челночный бег 3×10м).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570B1">
              <w:rPr>
                <w:rFonts w:ascii="Times New Roman" w:eastAsia="Calibri" w:hAnsi="Times New Roman" w:cs="Times New Roman"/>
                <w:i/>
              </w:rPr>
      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  <w:r w:rsidRPr="005570B1">
              <w:rPr>
                <w:rFonts w:ascii="Calibri" w:eastAsia="Calibri" w:hAnsi="Calibri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 xml:space="preserve">Тест: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5570B1">
                <w:rPr>
                  <w:rFonts w:ascii="Times New Roman" w:eastAsia="Calibri" w:hAnsi="Times New Roman" w:cs="Times New Roman"/>
                </w:rPr>
                <w:t>100 метров</w:t>
              </w:r>
            </w:smartTag>
            <w:r w:rsidRPr="005570B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Челночный бег.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 xml:space="preserve">Бег на </w:t>
            </w:r>
            <w:r w:rsidRPr="005570B1">
              <w:rPr>
                <w:rFonts w:ascii="Times New Roman" w:eastAsia="Calibri" w:hAnsi="Times New Roman" w:cs="Times New Roman"/>
              </w:rPr>
              <w:lastRenderedPageBreak/>
              <w:t>средние дистанции (финиширование).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Низкий старт (30 м). Бег по дистанции (70-90 м). Эстафетный бег. Специальные беговые упражнения.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7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Прыжок в длину с разбега (подбор разбега, набегание на доску отталкивания).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способом «прогнувшись» с 13-15 шагов разбега. Отталкивание. Дозирование нагрузки при занятиях прыжковыми упражнениями.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Физическая культура и основы здорового образа жизни.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Индивидуально-ориентированные здоровьесберегающие технологии: оздоровительные ходьба и бег.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Прыжок в длину с разбега.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способом «прогнувшись» с 13-15 шагов разбега. Отталкивание. Специальные беговые упражнения. Многоскоки. Правила соревнований по прыжкам в длину.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 xml:space="preserve">Бег на длинные дистанции (старт, бег по дистанции). 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по дистанции (до 500м). 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 xml:space="preserve">Бег на длинные дистанции (финиширование). 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по дистанции (до 500м). Финиширование. 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Прикладная физическая культура. </w:t>
            </w:r>
            <w:r w:rsidRPr="005570B1">
              <w:rPr>
                <w:rFonts w:ascii="Times New Roman" w:eastAsia="Calibri" w:hAnsi="Times New Roman" w:cs="Times New Roman"/>
              </w:rPr>
              <w:t>Полоса препятствий (разной сложности).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Эстафетный бег. Специальные беговые упражнения.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Прикладная физическая культура. </w:t>
            </w:r>
            <w:r w:rsidRPr="005570B1">
              <w:rPr>
                <w:rFonts w:ascii="Times New Roman" w:eastAsia="Calibri" w:hAnsi="Times New Roman" w:cs="Times New Roman"/>
              </w:rPr>
              <w:t>Кросс по пересеченной местности.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570B1">
              <w:rPr>
                <w:rFonts w:ascii="Times New Roman" w:eastAsia="Calibri" w:hAnsi="Times New Roman" w:cs="Times New Roman"/>
                <w:i/>
              </w:rPr>
      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  <w:r w:rsidRPr="005570B1">
              <w:rPr>
                <w:rFonts w:ascii="Calibri" w:eastAsia="Calibri" w:hAnsi="Calibri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 xml:space="preserve">Тест: кросс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5570B1">
                <w:rPr>
                  <w:rFonts w:ascii="Times New Roman" w:eastAsia="Calibri" w:hAnsi="Times New Roman" w:cs="Times New Roman"/>
                </w:rPr>
                <w:t>3000 м</w:t>
              </w:r>
            </w:smartTag>
            <w:r w:rsidRPr="005570B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</w:t>
            </w:r>
            <w:r w:rsidRPr="005570B1">
              <w:rPr>
                <w:rFonts w:ascii="Times New Roman" w:eastAsia="Calibri" w:hAnsi="Times New Roman" w:cs="Times New Roman"/>
              </w:rPr>
              <w:lastRenderedPageBreak/>
              <w:t xml:space="preserve">тактических действий в футболе (удары по мячу ногой и головой без сопротивления и с сопротивлением защитника). 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по кругу. Бег 100 м. Взаимодействие </w:t>
            </w: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игроков в парах, тройках. Фланговая игра. Комбинационная игра. Массированная атака. Правила игры в мини-футбол. Учебная игра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14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футболе (удары по летящему мячу).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по кругу. Бег 100м. Взаимодействие игроков в защите. Зонный прессинг. Контратаки. Личная опека. Правила игры в мини-футбол. Учебная игра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футболе (совершенствование техники ведения).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по кругу. Бег 60 м. Способы ударов по мячу ногой и головой. Удары по стоящему мячу, по катящемуся мячу. Правила игры в мини-футбол. Учебная игра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футболе (совершенствование техники удара по воротам).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по кругу. Бег 100 м. Взаимодействие игроков в парах, тройках. Фланговая игра. Комбинационная игра. Массированная атака. Правила игры в мини-футбол. Учебная игра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 xml:space="preserve">Совершенствование технических приемов и командно-тактических действий в футболе (остановка мяча ногой и грудью). 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по кругу. Бег 60 м. Передачи мяча в парах, тройках. Короткие передачи, дальние передачи, навесы. Правила игры в мини-футбол. Учебная игра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футболе (тактика игры, розыгрыш стандартных положений).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игроков в парах, тройках. Фланговая игра. Комбинационная игра. Массированная атака.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футболе (быстрый прорыв, учебная игра).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игроков в защите. Зонный прессинг. Контратаки. Личная опека.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lastRenderedPageBreak/>
              <w:t>Совершенствование технических приемов и командно-тактических действий в баскетболе (совершенствование техники перемещений).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570B1">
              <w:rPr>
                <w:rFonts w:ascii="Times New Roman" w:eastAsia="Calibri" w:hAnsi="Times New Roman" w:cs="Times New Roman"/>
                <w:i/>
              </w:rPr>
      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  <w:r w:rsidRPr="005570B1">
              <w:rPr>
                <w:rFonts w:ascii="Calibri" w:eastAsia="Calibri" w:hAnsi="Calibri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Тест: прыжок в длину с места.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сопротивлением. Бросок в прыжке со средней дистанции. Быстрый прорыв .). Учебная игра.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21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баскетболе (совершенствование техники ведения мяча).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перемещений и остановок игрока. со сменой места, с сопротивлением.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баскетболе (действия против игрока: перехват мяча, вырывание, выбивание).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перемещений и остановок игрока. Бросок в прыжке со средней дистанции с сопротивлением после ловли мяча. Добивание мяча. Сочетание приемов: ведение, бросок. Учебная игра. Развитие скоростно-силовых качеств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>Физическая культура и основы здорового образа жизни.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 xml:space="preserve"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деятельностью.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баскетболе (совершенствование техники бросков).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Calibri" w:hAnsi="Times New Roman" w:cs="Times New Roman"/>
              </w:rPr>
              <w:t>ОРУ. Бросок в прыжке со средней дистанции. Быстрый прорыв. Учебная игра.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>Спортивно-оздоровительная деятельность.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баскетболе  (индивидуальные действия в нападении).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перемещений и остановок игрока. Бросок в прыжке со средней дистанции с сопротивлением после ловли мяча. Сочетание приемов: ведение, бросок. Учебная игра. Развитие скоростно-силовых качеств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lastRenderedPageBreak/>
              <w:t xml:space="preserve">Совершенствование технических приемов и командно-тактических действий в баскетболе (индивидуальные действия в защите). 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перемещений и остановок игрока. Бросок в прыжке со средней дистанции с сопротивлением 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26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Физкультурно-оздоровительная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в индивидуально подобранных акробатических и гимнастических комбинациях (на спортивных снарядах): (повороты в движении, перестроение из колонны по одному в колонну по два, по четыре и т.д.).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 движении. ОРУ с гантелями. Вис согнувшись, вис прогнувшись. Подтягивания на перекладине. Развитие силы.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в индивидуально подобранных акробатических и гимнастических комбинациях (на спортивных снарядах): висы (из виса подъем силой в упор), и упоры на брусьях (из размахивания в упоре на руках подъем махом вперед в сед ноги врозь).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гантелями. Комбинация: длинный кувырок вперед, стойка на голове и руках, кувырок вперед, стойка на руках, кувырок назад, поворот боком, прыжок в глубину. Прыжок через коня.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Физическая культура и основы здорового образа жизни. </w:t>
            </w:r>
            <w:r w:rsidRPr="005570B1">
              <w:rPr>
                <w:rFonts w:ascii="Times New Roman" w:eastAsia="Calibri" w:hAnsi="Times New Roman" w:cs="Times New Roman"/>
              </w:rPr>
              <w:t xml:space="preserve">Индивидуальная подготовка и требования безопасности.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в индивидуально подобранных акробатических и гимнастических комбинациях (на спортивных снарядах): упражнения на брусьях (из седа ноги врозь стойка на плечах силой).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Инструктаж по ТБ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гимнастической скамейке. Подъем разгибом. Лазание по канату, по гимнастической стенке без помощи рук.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в индивидуально подобранных акробатических и гимнастических комбинациях (на спортивных снарядах): комбинации на брусьях.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гимнастической скамейке. Подъем разгибом. Лазание по канату, по гимнастической стенке без помощи рук, упражнения на брусьях.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Физическая культура и основы здорового образа жизни. </w:t>
            </w:r>
            <w:r w:rsidRPr="005570B1">
              <w:rPr>
                <w:rFonts w:ascii="Times New Roman" w:eastAsia="Calibri" w:hAnsi="Times New Roman" w:cs="Times New Roman"/>
              </w:rPr>
              <w:t xml:space="preserve">Индивидуально-ориентированные здоровьесберегающие </w:t>
            </w:r>
            <w:r w:rsidRPr="005570B1">
              <w:rPr>
                <w:rFonts w:ascii="Times New Roman" w:eastAsia="Calibri" w:hAnsi="Times New Roman" w:cs="Times New Roman"/>
              </w:rPr>
              <w:lastRenderedPageBreak/>
              <w:t>технологии: гимнастика при умственной и физической деятельности.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в индивидуально подобранных акробатических и гимнастических комбинациях (на спортивных снарядах): вис согнувшись, прогнувшись, сзади.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Повороты в движении. ОРУ с гантелями. Вис согнувшись, вис прогнувшись. Подтягивания на перекладине. Развитие силы.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31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>Спортивно-оздоровительная деятельность.</w:t>
            </w:r>
            <w:r w:rsidRPr="005570B1">
              <w:rPr>
                <w:rFonts w:ascii="Calibri" w:eastAsia="Calibri" w:hAnsi="Calibri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в индивидуально подобранных акробатических и гимнастических комбинациях (на спортивных снарядах): комбинация на перекладине.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570B1">
              <w:rPr>
                <w:rFonts w:ascii="Times New Roman" w:eastAsia="Calibri" w:hAnsi="Times New Roman" w:cs="Times New Roman"/>
                <w:i/>
              </w:rPr>
              <w:t xml:space="preserve"> 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  <w:r w:rsidRPr="005570B1">
              <w:rPr>
                <w:rFonts w:ascii="Calibri" w:eastAsia="Calibri" w:hAnsi="Calibri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Тест: наклон вперед из положения стоя.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Вис согнувшись, вис прогнувшись. Подтягивания на перекладине. Развитие силы.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в индивидуально подобранных акробатических и гимнастических комбинациях (на спортивных снарядах): комбинация на параллельных брусьях.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гимнастической скамейке. Подъем разгибом. Лазание по канату, по гимнастической стенке без помощи рук, упражнения на брусьях.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в индивидуально подобранных акробатических и гимнастических комбинациях (на спортивных снарядах): совершенствование длинного кувырка вперед и кувырка назад.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 кувырок вперед. Стойка на голове.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  <w:lang w:eastAsia="ru-RU"/>
              </w:rPr>
              <w:t>Физкультурно-оздоровительная деятельность.</w:t>
            </w:r>
            <w:r w:rsidRPr="005570B1">
              <w:rPr>
                <w:rFonts w:ascii="Calibri" w:eastAsia="Calibri" w:hAnsi="Calibri" w:cs="Times New Roman"/>
                <w:b/>
                <w:lang w:eastAsia="ru-RU"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в индивидуально подобранных акробатических и гимнастических комбинациях (на спортивных снарядах): кувырок прыжком через препятствие.</w:t>
            </w:r>
            <w:r w:rsidRPr="005570B1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координационных способностей.  Прыжок через коня.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35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в индивидуально подобранных акробатических и гимнастических комбинациях (на спортивных снарядах): стойка на руках махом одной и толчком другой.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Комбинация: длинный кувырок вперед, стойка на голове и руках, кувырок вперед, стойка на руках, кувырок назад.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в индивидуально подобранных акробатических и гимнастических комбинациях (на спортивных снарядах): переворот в сторону, кувырок назад в стойку на руках.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Комбинация: длинный кувырок вперед, стойка на голове и руках, кувырок вперед, стойка на руках, кувырок назад.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в индивидуально подобранных акробатических и гимнастических комбинациях (на спортивных снарядах): акробатические комбинации из разученных элементов.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Комбинация: длинный кувырок вперед, стойка на голове и руках, кувырок вперед, стойка на руках, кувырок назад.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в индивидуально подобранных акробатических и гимнастических комбинациях (на спортивных снарядах): опорный прыжок ноги врозь через коня в длину (наскок, постановка рук).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гантелями. Комбинация: длинный кувырок вперед, стойка на голове и руках, кувырок вперед, стойка на руках, кувырок назад, поворот боком, прыжок в глубину. Прыжок через коня.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 xml:space="preserve">в индивидуально подобранных акробатических и гимнастических комбинациях (на спортивных снарядах): опорный прыжок. 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гантелями. Стойка на руках. Поворот боком. Прыжок в глубину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в индивидуально подобранных акробатических и гимнастических комбинациях (на спортивных снарядах): лазание по двум канатам без помощи ног 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гимнастической скамейке. Подъем разгибом. Лазание по канату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в индивидуально подобранных акробатических и гимнастических комбинациях (на спортивных снарядах): лазание по канату.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570B1">
              <w:rPr>
                <w:rFonts w:ascii="Times New Roman" w:eastAsia="Calibri" w:hAnsi="Times New Roman" w:cs="Times New Roman"/>
                <w:i/>
              </w:rPr>
              <w:t xml:space="preserve">Подготовка к соревновательной деятельности и выполнению видов испытаний (тестов) и нормативов, </w:t>
            </w:r>
            <w:r w:rsidRPr="005570B1">
              <w:rPr>
                <w:rFonts w:ascii="Times New Roman" w:eastAsia="Calibri" w:hAnsi="Times New Roman" w:cs="Times New Roman"/>
                <w:i/>
              </w:rPr>
              <w:lastRenderedPageBreak/>
              <w:t>предусмотренных Всероссийским физкультурно-спортивным комплексом «Готов к труду и обороне» (ГТО).</w:t>
            </w:r>
            <w:r w:rsidRPr="005570B1">
              <w:rPr>
                <w:rFonts w:ascii="Calibri" w:eastAsia="Calibri" w:hAnsi="Calibri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Тест: подтягивание из виса на высокой перекладине.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гимнастической скамейке. Подъем разгибом. Лазание по канату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Тестирование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42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  <w:lang w:eastAsia="ru-RU"/>
              </w:rPr>
              <w:t>Физкультурно-оздоровительная деятельность.</w:t>
            </w:r>
            <w:r w:rsidRPr="005570B1">
              <w:rPr>
                <w:rFonts w:ascii="Calibri" w:eastAsia="Calibri" w:hAnsi="Calibri" w:cs="Times New Roman"/>
                <w:b/>
                <w:lang w:eastAsia="ru-RU"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 xml:space="preserve">в индивидуально подобранных акробатических и гимнастических комбинациях (на спортивных снарядах): развитие скоростно-силовых качеств (метание набивного мяча, прыжки со скакалкой). 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Метание набивного мяча, прыжки на скакалке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техники упражнений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в индивидуально подобранных акробатических и гимнастических комбинациях (на спортивных снарядах): преодоление полосы препятствий с использованием гимнастического инвентаря.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570B1">
              <w:rPr>
                <w:rFonts w:ascii="Times New Roman" w:eastAsia="Calibri" w:hAnsi="Times New Roman" w:cs="Times New Roman"/>
                <w:i/>
              </w:rPr>
      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  <w:r w:rsidRPr="005570B1">
              <w:rPr>
                <w:rFonts w:ascii="Calibri" w:eastAsia="Calibri" w:hAnsi="Calibri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Тест: поднимание туловища из положения лежа.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беговые упражнения с использованием гимнастического инвентаря. Развитие скоростных качеств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технической и тактической подготовки в национальных видах спорта (борьба): стойки и передвижения в ней; захваты и освобождение от них.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координационных способностей.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>Спортивно-оздоровительная деятельность.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технической и тактической подготовки в национальных видах спорта (борьба): приемы борьбы лежа и стоя 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координационных способностей.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Прикладная физическая подготовка. </w:t>
            </w:r>
            <w:r w:rsidRPr="005570B1">
              <w:rPr>
                <w:rFonts w:ascii="Times New Roman" w:eastAsia="Calibri" w:hAnsi="Times New Roman" w:cs="Times New Roman"/>
              </w:rPr>
              <w:t>Приемы защиты и самообороны из атлетических единоборств.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координационных способностей.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47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Передвижения на лыжах.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(имитация техники лыжных ходов).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Т\б.. Переход с хода на ход в зависимости от условий дистанции 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Передвижения на лыжах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 xml:space="preserve">(совершенствование техники попеременных ходов). 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переход с попеременных ходов на одновременные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Физическая культура и основы здорового образа жизни. </w:t>
            </w:r>
            <w:r w:rsidRPr="005570B1">
              <w:rPr>
                <w:rFonts w:ascii="Times New Roman" w:eastAsia="Calibri" w:hAnsi="Times New Roman" w:cs="Times New Roman"/>
              </w:rPr>
              <w:t xml:space="preserve">Индивидуальная подготовка и требования безопасности.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Передвижения на лыжах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(совершенствование техники одновременных ходов).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одновременного бесшажного хода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Физкультурно-оздоровительная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Оздоровительные системы физического воспитания.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Передвижения на лыжах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 xml:space="preserve">(прохождение дистанции  до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5570B1">
                <w:rPr>
                  <w:rFonts w:ascii="Times New Roman" w:eastAsia="Calibri" w:hAnsi="Times New Roman" w:cs="Times New Roman"/>
                </w:rPr>
                <w:t>4 км</w:t>
              </w:r>
            </w:smartTag>
            <w:r w:rsidRPr="005570B1">
              <w:rPr>
                <w:rFonts w:ascii="Times New Roman" w:eastAsia="Calibri" w:hAnsi="Times New Roman" w:cs="Times New Roman"/>
              </w:rPr>
              <w:t>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Calibri" w:hAnsi="Times New Roman" w:cs="Times New Roman"/>
              </w:rPr>
              <w:t>ОРУ.</w:t>
            </w: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Переход с хода на ход в зависимости от условий дистанции и состояния лыжни 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Передвижения на лыжах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(переход с одновременных ходов на попеременные).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переход с одновременных ходов на попеременные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Передвижения на лыжах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(переход с попеременных ходов на одновременные).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переход с попеременных ходов на одновременные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Передвижения на лыжах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 xml:space="preserve">(передвижения с чередованием ходов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5570B1">
                <w:rPr>
                  <w:rFonts w:ascii="Times New Roman" w:eastAsia="Calibri" w:hAnsi="Times New Roman" w:cs="Times New Roman"/>
                </w:rPr>
                <w:t>5 км</w:t>
              </w:r>
            </w:smartTag>
            <w:r w:rsidRPr="005570B1">
              <w:rPr>
                <w:rFonts w:ascii="Times New Roman" w:eastAsia="Calibri" w:hAnsi="Times New Roman" w:cs="Times New Roman"/>
              </w:rPr>
              <w:t>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с хода на ход в зависимости от условий дистанции и состояния лыжни 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Передвижения на лыжах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(совершенствование техники подъемов и спусков).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техники спусков, подъемов и торможений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lastRenderedPageBreak/>
              <w:t>Передвижения на лыжах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(совершенствование техники конькового хода).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Calibri" w:hAnsi="Times New Roman" w:cs="Times New Roman"/>
              </w:rPr>
              <w:t>Совершенствование конькового хода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56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Передвижения на лыжах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(преодоление контруклона).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Преодоление контруклона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Передвижения на лыжах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(совершенствование техники поворотов и торможения в движении).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Calibri" w:hAnsi="Times New Roman" w:cs="Times New Roman"/>
              </w:rPr>
              <w:t>Техника поворотов. Практическая тренировка. Прохождение дистанции 1.5 км.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Передвижения на лыжах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 xml:space="preserve">(передвижения с чередованием ходов до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5570B1">
                <w:rPr>
                  <w:rFonts w:ascii="Times New Roman" w:eastAsia="Calibri" w:hAnsi="Times New Roman" w:cs="Times New Roman"/>
                </w:rPr>
                <w:t>5 км</w:t>
              </w:r>
            </w:smartTag>
            <w:r w:rsidRPr="005570B1">
              <w:rPr>
                <w:rFonts w:ascii="Times New Roman" w:eastAsia="Calibri" w:hAnsi="Times New Roman" w:cs="Times New Roman"/>
              </w:rPr>
              <w:t>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передвижения с чередованием ходов до 5 км.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Передвижения на лыжах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(совершенствование техники конькового хода).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конькового хода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Передвижения на лыжах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 xml:space="preserve">(прохождение дистанции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5570B1">
                <w:rPr>
                  <w:rFonts w:ascii="Times New Roman" w:eastAsia="Calibri" w:hAnsi="Times New Roman" w:cs="Times New Roman"/>
                </w:rPr>
                <w:t>5 км</w:t>
              </w:r>
            </w:smartTag>
            <w:r w:rsidRPr="005570B1">
              <w:rPr>
                <w:rFonts w:ascii="Times New Roman" w:eastAsia="Calibri" w:hAnsi="Times New Roman" w:cs="Times New Roman"/>
              </w:rPr>
              <w:t xml:space="preserve"> коньковым ходом).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конькового хода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Передвижения на лыжах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(перешагивание и перелезание на лыжах через препятствия).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Calibri" w:hAnsi="Times New Roman" w:cs="Times New Roman"/>
              </w:rPr>
              <w:t>Изучение и перелезание на лыжах через препятствия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Передвижения на лыжах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(совершенствование одновременного одношажного хода (стартовый вариант).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Совершенствование одновременного одношажного хода (стартовый вариант).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Передвижения на лыжах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 xml:space="preserve">(прохождение дистанции вольным стилем (до </w:t>
            </w:r>
            <w:smartTag w:uri="urn:schemas-microsoft-com:office:smarttags" w:element="metricconverter">
              <w:smartTagPr>
                <w:attr w:name="ProductID" w:val="6 км"/>
              </w:smartTagPr>
              <w:r w:rsidRPr="005570B1">
                <w:rPr>
                  <w:rFonts w:ascii="Times New Roman" w:eastAsia="Calibri" w:hAnsi="Times New Roman" w:cs="Times New Roman"/>
                </w:rPr>
                <w:t>6 км</w:t>
              </w:r>
            </w:smartTag>
            <w:r w:rsidRPr="005570B1">
              <w:rPr>
                <w:rFonts w:ascii="Times New Roman" w:eastAsia="Calibri" w:hAnsi="Times New Roman" w:cs="Times New Roman"/>
              </w:rPr>
              <w:t>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Передвижения на лыжах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(прохождение дистанции вольным стилем (до 6 км).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>Физическая культура и основы здорового образа жизни.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 xml:space="preserve">Особенности соревновательной деятельности в массовых </w:t>
            </w:r>
            <w:r w:rsidRPr="005570B1">
              <w:rPr>
                <w:rFonts w:ascii="Times New Roman" w:eastAsia="Calibri" w:hAnsi="Times New Roman" w:cs="Times New Roman"/>
              </w:rPr>
              <w:lastRenderedPageBreak/>
              <w:t>видах спорта</w:t>
            </w:r>
            <w:r w:rsidRPr="005570B1">
              <w:rPr>
                <w:rFonts w:ascii="Times New Roman" w:eastAsia="Calibri" w:hAnsi="Times New Roman" w:cs="Times New Roman"/>
                <w:b/>
              </w:rPr>
              <w:t xml:space="preserve"> 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Передвижения на лыжах.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570B1">
              <w:rPr>
                <w:rFonts w:ascii="Times New Roman" w:eastAsia="Calibri" w:hAnsi="Times New Roman" w:cs="Times New Roman"/>
                <w:i/>
              </w:rPr>
      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  <w:r w:rsidRPr="005570B1">
              <w:rPr>
                <w:rFonts w:ascii="Calibri" w:eastAsia="Calibri" w:hAnsi="Calibri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 xml:space="preserve">Тест: бег на лыжах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5570B1">
                <w:rPr>
                  <w:rFonts w:ascii="Times New Roman" w:eastAsia="Calibri" w:hAnsi="Times New Roman" w:cs="Times New Roman"/>
                </w:rPr>
                <w:t>5 км</w:t>
              </w:r>
            </w:smartTag>
            <w:r w:rsidRPr="005570B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65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волейболе (совершенствование передвижений и остановок).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и передвижения игроков, прием, передача, нападающий удар. Верхняя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подача и нижний прием мяча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волейболе (подача мяча в заданную часть площадки).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прямая подача и нижний прием мяча. Прямой нападающий удар. Учебная игра. Развитие скоростно-силовых качеств.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волейболе (прием мяча одной рукой с последующим перекатом в сторону).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приемов: прием, передача, нападающий удар. Прямой  нападающий удар из 3-й зоны. Индивидуальное и групповое блокирование.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 xml:space="preserve">Совершенствование технических приемов и командно-тактических действий в волейболе, (прием мяча сверху двумя руками с перекатом на спине). 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и передвижения игроков.: прием, передача, нападающий удар. Верхняя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подача и нижний прием мяча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волейболе (передача мяча у сетки и в прыжке через сетку).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и передвижения игроков. Верхняя передача мяча в парах, тройках. Нижняя прямая подача на точность по зонам и нижний прием мяча.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волейболе (совершенствование прямого нападающего удара).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Стойки и передвижения игроков. Верхняя передача мяча через сетку. Нижняя прямая подача на точность по зонам и нижний прием мяча. Учебная игра. Развитие </w:t>
            </w: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скоростно-силовых качеств.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71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волейболе (индивидуальное блокирование).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и передвижения игроков. Сочетание приемов: прием, передача, нападающий удар. Прямой  нападающий удар из 3-й зоны. Индивидуальное и групповое блокирование.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волейболе (прием мяча отраженного сеткой).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приемов: прием, передача, нападающий удар. Верхняя прямая подача и нижний прием мяча. Прямой нападающий удар из 3-й зоны. Развитие скоростно-силовых качеств.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волейболе (передача мяча из зоны защиты в зону нападения).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приемов: прием, передача, нападающий удар. Верхняя прямая подача и нижний прием мяча. Прямой нападающий удар из 3-й зоны. Развитие скоростно-силовых качеств.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волейболе (нападение через 3 зону).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приемов: прием, передача, нападающий удар. Верхняя прямая подача и нижний прием мяча. Прямой нападающий удар из 3-й зоны. Развитие скоростно-силовых качеств.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волейболе (учебная игра).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скоростно-силовых качеств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баскетболе (совершенствование ведения мяча: изменение скорости и направления движения).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скоростно-силовых качеств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lastRenderedPageBreak/>
              <w:t>Совершенствование технических приемов и командно-тактических действий в баскетболе (совершенствование передачи и ловли мяча).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скоростно-силовых качеств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78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Физическая культура и основы здорового образа жизни. </w:t>
            </w:r>
            <w:r w:rsidRPr="005570B1">
              <w:rPr>
                <w:rFonts w:ascii="Times New Roman" w:eastAsia="Calibri" w:hAnsi="Times New Roman" w:cs="Times New Roman"/>
              </w:rPr>
              <w:t xml:space="preserve">Индивидуальная подготовка и требования безопасности.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баскетболе (перехват мяча, накрывание мяча).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Calibri" w:hAnsi="Times New Roman" w:cs="Times New Roman"/>
              </w:rPr>
              <w:t>Инструктаж по ТБ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баскетболе (нападение быстрым прорывом).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570B1">
              <w:rPr>
                <w:rFonts w:ascii="Times New Roman" w:eastAsia="Calibri" w:hAnsi="Times New Roman" w:cs="Times New Roman"/>
                <w:i/>
              </w:rPr>
      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  <w:r w:rsidRPr="005570B1">
              <w:rPr>
                <w:rFonts w:ascii="Calibri" w:eastAsia="Calibri" w:hAnsi="Calibri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Тест: прыжок в длину с места.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Calibri" w:hAnsi="Times New Roman" w:cs="Times New Roman"/>
              </w:rPr>
              <w:t>Тестирование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баскетболе (взаимодействие через заслон).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в движении различными способами: со сменой места, с сопротивлением. Совершенствование перемещений и остановок игрока. Ведение мяча с сопротивлением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баскетболе (командные действия в нападении («отдай мяч и выйди»).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Развитие скоростно-силовых качеств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баскетболе (взаимодействие трех игроков (малая восьмерка) в усложненных условиях).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Развитие скоростно-силовых качеств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баскетболе (позиционное нападение и личная защита (2:2) на одну корзину).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перемещений и остановок игрока. Ведение мяча с </w:t>
            </w: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сопротивлением. Передача мяча в движении различными способами: со сменой места, с сопротивлением. Бросок в прыжке с дальней дистанции с сопротивлением.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84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баскетболе (учебная игра стритбол).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Развитие скоростно-силовых качеств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баскетболе (позиционное нападение и личная защита (3:3) на одну корзину).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перемещений и остановок игрока. Ведение мяча с сопротивлением. Передача мяча в движении различными способами: со сменой места, с сопротивлением. Бросок в прыжке с дальней дистанции с сопротивлением.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Совершенствование технических приемов и командно-тактических действий в баскетболе (учебная игра баскетбол).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игра. Развитие скоростно-силовых качеств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Прыжок в высоту с разбега (подбор разбега).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высоту. Развитие скоростно-силовых качеств.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Прыжок в высоту с разбега.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высоту. Развитие скоростно-силовых качеств.</w:t>
            </w:r>
          </w:p>
        </w:tc>
        <w:tc>
          <w:tcPr>
            <w:tcW w:w="1417" w:type="dxa"/>
          </w:tcPr>
          <w:p w:rsidR="005570B1" w:rsidRPr="005570B1" w:rsidRDefault="005570B1" w:rsidP="006F2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Плавание (закрепление техники кроля на груди и спине).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теорию о влиянии  плавания на организм человека.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Физическая культура и основы здорового образа жизни. </w:t>
            </w:r>
            <w:r w:rsidRPr="005570B1">
              <w:rPr>
                <w:rFonts w:ascii="Times New Roman" w:eastAsia="Calibri" w:hAnsi="Times New Roman" w:cs="Times New Roman"/>
              </w:rPr>
              <w:t>Основы законодательства Российской Федерации в области физической культуры, спорта, туризма, охраны здоровья</w:t>
            </w:r>
            <w:r w:rsidRPr="005570B1">
              <w:rPr>
                <w:rFonts w:ascii="Calibri" w:eastAsia="Calibri" w:hAnsi="Calibri" w:cs="Times New Roman"/>
              </w:rPr>
              <w:t>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Плавание (совершенствование техники старта и поворотов).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техники старта и поворотов в плавании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Физическая культура и основы здорового образа жизни. </w:t>
            </w:r>
            <w:r w:rsidRPr="005570B1">
              <w:rPr>
                <w:rFonts w:ascii="Times New Roman" w:eastAsia="Calibri" w:hAnsi="Times New Roman" w:cs="Times New Roman"/>
              </w:rPr>
              <w:lastRenderedPageBreak/>
              <w:t xml:space="preserve">Индивидуальная подготовка и требования безопасности.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 xml:space="preserve">Плавание (проплывание до </w:t>
            </w:r>
            <w:smartTag w:uri="urn:schemas-microsoft-com:office:smarttags" w:element="metricconverter">
              <w:smartTagPr>
                <w:attr w:name="ProductID" w:val="600 метров"/>
              </w:smartTagPr>
              <w:r w:rsidRPr="005570B1">
                <w:rPr>
                  <w:rFonts w:ascii="Times New Roman" w:eastAsia="Calibri" w:hAnsi="Times New Roman" w:cs="Times New Roman"/>
                </w:rPr>
                <w:t>600 метров</w:t>
              </w:r>
            </w:smartTag>
            <w:r w:rsidRPr="005570B1">
              <w:rPr>
                <w:rFonts w:ascii="Times New Roman" w:eastAsia="Calibri" w:hAnsi="Times New Roman" w:cs="Times New Roman"/>
              </w:rPr>
              <w:t xml:space="preserve"> вольным стилем).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Инструктаж по ТБ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Проплывание 600 метров вольным стилем.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92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Плавание (закрепление техники плавания на спине).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570B1">
              <w:rPr>
                <w:rFonts w:ascii="Times New Roman" w:eastAsia="Calibri" w:hAnsi="Times New Roman" w:cs="Times New Roman"/>
                <w:i/>
              </w:rPr>
      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  <w:r w:rsidRPr="005570B1">
              <w:rPr>
                <w:rFonts w:ascii="Calibri" w:eastAsia="Calibri" w:hAnsi="Calibri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 xml:space="preserve">Тест: плавание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5570B1">
                <w:rPr>
                  <w:rFonts w:ascii="Times New Roman" w:eastAsia="Calibri" w:hAnsi="Times New Roman" w:cs="Times New Roman"/>
                </w:rPr>
                <w:t>50 метров</w:t>
              </w:r>
            </w:smartTag>
            <w:r w:rsidRPr="005570B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техники плавания на спине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Прикладная физическая подготовка. </w:t>
            </w:r>
            <w:r w:rsidRPr="005570B1">
              <w:rPr>
                <w:rFonts w:ascii="Times New Roman" w:eastAsia="Calibri" w:hAnsi="Times New Roman" w:cs="Times New Roman"/>
              </w:rPr>
              <w:t>Плавание (плавание на боку с грузом в руке).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Плавание на боку с грузом в руке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>Спортивно-оздоровительная деятельность.</w:t>
            </w:r>
            <w:r w:rsidRPr="005570B1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Бег на короткие дистанции (старт и стартовый разгон до 30м).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беговые упражнения. Челночный бег. Развитие скоростно-силовых качеств.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Бег на короткие дистанции (эстафетный бег, челночный бег 3×10м.)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беговые упражнения. Эстафеты.Челночный бег. Развитие скоростно-силовых качеств.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Бег на короткие дистанции (финиширование)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570B1">
              <w:rPr>
                <w:rFonts w:ascii="Times New Roman" w:eastAsia="Calibri" w:hAnsi="Times New Roman" w:cs="Times New Roman"/>
                <w:i/>
              </w:rPr>
      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  <w:r w:rsidRPr="005570B1">
              <w:rPr>
                <w:rFonts w:ascii="Calibri" w:eastAsia="Calibri" w:hAnsi="Calibri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 xml:space="preserve">Тест: </w:t>
            </w:r>
            <w:smartTag w:uri="urn:schemas-microsoft-com:office:smarttags" w:element="metricconverter">
              <w:smartTagPr>
                <w:attr w:name="ProductID" w:val="100 метров"/>
              </w:smartTagPr>
              <w:r w:rsidRPr="005570B1">
                <w:rPr>
                  <w:rFonts w:ascii="Times New Roman" w:eastAsia="Calibri" w:hAnsi="Times New Roman" w:cs="Times New Roman"/>
                </w:rPr>
                <w:t>100 метров</w:t>
              </w:r>
            </w:smartTag>
            <w:r w:rsidRPr="005570B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скоростных качеств. Эстафетный бег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</w:rPr>
              <w:t>Бег на короткие дистанции (барьерный бег).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570B1">
              <w:rPr>
                <w:rFonts w:ascii="Times New Roman" w:eastAsia="Calibri" w:hAnsi="Times New Roman" w:cs="Times New Roman"/>
                <w:i/>
              </w:rPr>
      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  <w:r w:rsidRPr="005570B1">
              <w:rPr>
                <w:rFonts w:ascii="Calibri" w:eastAsia="Calibri" w:hAnsi="Calibri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Тест: метание спортивного снаряда.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скоростных качеств. Эстафетный бег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</w:t>
            </w:r>
            <w:r w:rsidRPr="005570B1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 xml:space="preserve">Бег на </w:t>
            </w:r>
            <w:r w:rsidRPr="005570B1">
              <w:rPr>
                <w:rFonts w:ascii="Times New Roman" w:eastAsia="Calibri" w:hAnsi="Times New Roman" w:cs="Times New Roman"/>
              </w:rPr>
              <w:lastRenderedPageBreak/>
              <w:t>средние дистанции (старт, бег по дистанции).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Бег на средние дистанции. Эстафетный бег. Специальные беговые упражнения.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lastRenderedPageBreak/>
              <w:t>99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>Спортивно-оздоровительная деятельность.</w:t>
            </w:r>
            <w:r w:rsidRPr="005570B1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5570B1">
              <w:rPr>
                <w:rFonts w:ascii="Times New Roman" w:eastAsia="Calibri" w:hAnsi="Times New Roman" w:cs="Times New Roman"/>
              </w:rPr>
              <w:t>Бег на средние дистанции (бег по дистанции, финиширование).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средние дистанции. Эстафетный бег. Специальные беговые упражнения.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Прикладная физическая подготовка. </w:t>
            </w:r>
            <w:r w:rsidRPr="005570B1">
              <w:rPr>
                <w:rFonts w:ascii="Times New Roman" w:eastAsia="Calibri" w:hAnsi="Times New Roman" w:cs="Times New Roman"/>
              </w:rPr>
              <w:t>Кросс по пересеченной местности с элементами спортивного ориентирования.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скоростных качеств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101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 </w:t>
            </w:r>
            <w:r w:rsidRPr="005570B1">
              <w:rPr>
                <w:rFonts w:ascii="Times New Roman" w:eastAsia="Calibri" w:hAnsi="Times New Roman" w:cs="Times New Roman"/>
              </w:rPr>
              <w:t xml:space="preserve">Бег на дальние дистанции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570B1">
              <w:rPr>
                <w:rFonts w:ascii="Times New Roman" w:eastAsia="Calibri" w:hAnsi="Times New Roman" w:cs="Times New Roman"/>
                <w:i/>
              </w:rPr>
      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  <w:r w:rsidRPr="005570B1">
              <w:rPr>
                <w:rFonts w:ascii="Calibri" w:eastAsia="Calibri" w:hAnsi="Calibri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 xml:space="preserve">Тест: бег </w:t>
            </w:r>
            <w:smartTag w:uri="urn:schemas-microsoft-com:office:smarttags" w:element="metricconverter">
              <w:smartTagPr>
                <w:attr w:name="ProductID" w:val="3000 метров"/>
              </w:smartTagPr>
              <w:r w:rsidRPr="005570B1">
                <w:rPr>
                  <w:rFonts w:ascii="Times New Roman" w:eastAsia="Calibri" w:hAnsi="Times New Roman" w:cs="Times New Roman"/>
                </w:rPr>
                <w:t>3000 метров</w:t>
              </w:r>
            </w:smartTag>
            <w:r w:rsidRPr="005570B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дальние  дистанции. Эстафетный бег. Специальные беговые упражнения.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70B1" w:rsidRPr="005570B1" w:rsidTr="005570B1">
        <w:tc>
          <w:tcPr>
            <w:tcW w:w="993" w:type="dxa"/>
            <w:vAlign w:val="center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5953" w:type="dxa"/>
          </w:tcPr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70B1">
              <w:rPr>
                <w:rFonts w:ascii="Times New Roman" w:eastAsia="Calibri" w:hAnsi="Times New Roman" w:cs="Times New Roman"/>
                <w:b/>
              </w:rPr>
              <w:t xml:space="preserve">Спортивно-оздоровительная деятельность.  </w:t>
            </w:r>
            <w:r w:rsidRPr="005570B1">
              <w:rPr>
                <w:rFonts w:ascii="Times New Roman" w:eastAsia="Calibri" w:hAnsi="Times New Roman" w:cs="Times New Roman"/>
              </w:rPr>
              <w:t xml:space="preserve">Бег на дальние дистанции </w:t>
            </w:r>
          </w:p>
          <w:p w:rsidR="005570B1" w:rsidRPr="005570B1" w:rsidRDefault="005570B1" w:rsidP="00557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5570B1">
              <w:rPr>
                <w:rFonts w:ascii="Times New Roman" w:eastAsia="Calibri" w:hAnsi="Times New Roman" w:cs="Times New Roman"/>
                <w:i/>
              </w:rPr>
      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«Готов к труду и обороне» (ГТО).</w:t>
            </w:r>
            <w:r w:rsidRPr="005570B1">
              <w:rPr>
                <w:rFonts w:ascii="Calibri" w:eastAsia="Calibri" w:hAnsi="Calibri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5570B1" w:rsidRPr="005570B1" w:rsidRDefault="005570B1" w:rsidP="00557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0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  <w:p w:rsidR="005570B1" w:rsidRPr="005570B1" w:rsidRDefault="005570B1" w:rsidP="00557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дальние  дистанции. Эстафетный бег. Специальные беговые упражнения.</w:t>
            </w:r>
          </w:p>
        </w:tc>
        <w:tc>
          <w:tcPr>
            <w:tcW w:w="1417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70B1" w:rsidRPr="005570B1" w:rsidRDefault="005570B1" w:rsidP="00557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570B1" w:rsidRPr="005570B1" w:rsidRDefault="005570B1" w:rsidP="005570B1">
      <w:pPr>
        <w:rPr>
          <w:rFonts w:ascii="Calibri" w:eastAsia="Calibri" w:hAnsi="Calibri" w:cs="Times New Roman"/>
        </w:rPr>
      </w:pPr>
    </w:p>
    <w:p w:rsidR="005570B1" w:rsidRPr="005570B1" w:rsidRDefault="005570B1" w:rsidP="005570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570B1" w:rsidRDefault="005570B1">
      <w:pPr>
        <w:rPr>
          <w:rFonts w:ascii="Times New Roman" w:hAnsi="Times New Roman" w:cs="Times New Roman"/>
          <w:sz w:val="24"/>
          <w:szCs w:val="24"/>
        </w:rPr>
      </w:pPr>
    </w:p>
    <w:p w:rsidR="002B347F" w:rsidRDefault="002B347F">
      <w:pPr>
        <w:rPr>
          <w:rFonts w:ascii="Times New Roman" w:hAnsi="Times New Roman" w:cs="Times New Roman"/>
          <w:sz w:val="24"/>
          <w:szCs w:val="24"/>
        </w:rPr>
      </w:pPr>
    </w:p>
    <w:p w:rsidR="002B347F" w:rsidRDefault="002B347F">
      <w:pPr>
        <w:rPr>
          <w:rFonts w:ascii="Times New Roman" w:hAnsi="Times New Roman" w:cs="Times New Roman"/>
          <w:sz w:val="24"/>
          <w:szCs w:val="24"/>
        </w:rPr>
      </w:pPr>
    </w:p>
    <w:p w:rsidR="002B347F" w:rsidRDefault="002B347F">
      <w:pPr>
        <w:rPr>
          <w:rFonts w:ascii="Times New Roman" w:hAnsi="Times New Roman" w:cs="Times New Roman"/>
          <w:sz w:val="24"/>
          <w:szCs w:val="24"/>
        </w:rPr>
      </w:pPr>
    </w:p>
    <w:p w:rsidR="002B347F" w:rsidRDefault="002B347F">
      <w:pPr>
        <w:rPr>
          <w:rFonts w:ascii="Times New Roman" w:hAnsi="Times New Roman" w:cs="Times New Roman"/>
          <w:sz w:val="24"/>
          <w:szCs w:val="24"/>
        </w:rPr>
      </w:pPr>
    </w:p>
    <w:p w:rsidR="002B347F" w:rsidRDefault="002B347F">
      <w:pPr>
        <w:rPr>
          <w:rFonts w:ascii="Times New Roman" w:hAnsi="Times New Roman" w:cs="Times New Roman"/>
          <w:sz w:val="24"/>
          <w:szCs w:val="24"/>
        </w:rPr>
      </w:pPr>
    </w:p>
    <w:p w:rsidR="002B347F" w:rsidRPr="002B347F" w:rsidRDefault="002B347F" w:rsidP="002B347F">
      <w:pPr>
        <w:rPr>
          <w:rFonts w:ascii="Times New Roman" w:hAnsi="Times New Roman" w:cs="Times New Roman"/>
          <w:b/>
          <w:sz w:val="24"/>
          <w:szCs w:val="24"/>
        </w:rPr>
      </w:pPr>
      <w:r w:rsidRPr="002B347F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 С ОПРЕДЕЛЕНИЕМ ОСНОВНЫХ ВИДОВ УЧЕБНОЙ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11 кл</w:t>
      </w:r>
    </w:p>
    <w:p w:rsidR="002B347F" w:rsidRPr="002B347F" w:rsidRDefault="002B347F" w:rsidP="002B347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5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6804"/>
        <w:gridCol w:w="1842"/>
        <w:gridCol w:w="1701"/>
      </w:tblGrid>
      <w:tr w:rsidR="002B347F" w:rsidRPr="002B347F" w:rsidTr="002B347F">
        <w:tc>
          <w:tcPr>
            <w:tcW w:w="709" w:type="dxa"/>
            <w:vMerge w:val="restart"/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804" w:type="dxa"/>
            <w:vMerge w:val="restart"/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учебной деятельности учащихся</w:t>
            </w:r>
          </w:p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</w:t>
            </w:r>
          </w:p>
        </w:tc>
      </w:tr>
      <w:tr w:rsidR="002B347F" w:rsidRPr="002B347F" w:rsidTr="002B347F">
        <w:trPr>
          <w:trHeight w:val="839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сроки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Фактические</w:t>
            </w:r>
          </w:p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B347F" w:rsidRPr="002B347F" w:rsidTr="002B347F">
        <w:trPr>
          <w:trHeight w:val="682"/>
        </w:trPr>
        <w:tc>
          <w:tcPr>
            <w:tcW w:w="14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Легкая атлетика (11ч)</w:t>
            </w:r>
          </w:p>
        </w:tc>
      </w:tr>
      <w:tr w:rsidR="002B347F" w:rsidRPr="002B347F" w:rsidTr="002B347F">
        <w:trPr>
          <w:trHeight w:val="6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Спринтерский   бег.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стар!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(30м).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Стартовый разгон. Бег по дис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танции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(70 90м).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на результат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(30м).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Эстафетный бег. инструктаж по ТБ.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62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старт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(30 м).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по дистанции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(70-90 м).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Эстафетный бег. Специальные беговые упражне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ния.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5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Финиширование.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старт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(30 м).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по дистанции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(70-90 м).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Эстафетный бег. Специальные беговые упражнения.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6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Эстафетный бег.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старт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Финиширование. Специальные беговые упражнения. Развитие скоростных качеств.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6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(100 м).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скоростных ка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честв. Эстафетный бег.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5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Прыжок в длину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Прыжок в длину способом «прогнувшись» с 13-15 шагов разбега. Отталкивание. Дозирование нагрузки при занятиях прыжковыми упражнениями.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6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Челночный бег.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Прыжок в длину способом «прогнувшись» с 13-15 шагов разбега. Отталкивание. Специальные беговые упражнения. Многоскоки. Правила соревнований по прыжкам в длину.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5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Зачет по теме: прыжок в длину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скоростно-силовых качеств.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4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Метание  гранаты.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Метание гранаты из разных положений. ОРУ. Челночный бег. Развитие скоростно-силовых качеств.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555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скоростно-силовых ка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честв.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ОРУ. Челночный бег. Правила соревнований по метанию.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8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Метание гранаты на дальность.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Метание гранаты на дальность с разбега. ОРУ. Челночный бег. Правила соревнований по метанию.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405"/>
        </w:trPr>
        <w:tc>
          <w:tcPr>
            <w:tcW w:w="14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Баскетбол 17 часов</w:t>
            </w:r>
          </w:p>
        </w:tc>
      </w:tr>
      <w:tr w:rsidR="002B347F" w:rsidRPr="002B347F" w:rsidTr="002B347F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перемещений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мяча с  сопротивлением. Бросок в прыжке со средней дистанции. Быстрый прорыв Учебная игра.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в движении различными способами со сменой рук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перемещений и остановок игрока. со сменой места с сопротивлением.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мяча с сопротивлением.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перемещений и остановок игрока. со сменой места с сопротивлением.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в движении.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Бросок в прыжке со средней дистанции. Быстрый прорыв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.).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игра.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Бросок в прыжке со средней дистанции с сопротивлением.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перемещений и остановок иг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рока. Ведение мяча с сопротивлением. Передача мяча в движении различными способами: со сме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ной места, с сопротивлением.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Сочета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ние приемов: ведение, бросок.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в движении различными способами: со сменой места, с сопротивлением. Бросок в прыжке со средней дистанции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Нападение против зонной защиты </w:t>
            </w:r>
            <w:r w:rsidRPr="002B347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(1x3x1)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игра. Развитие скоростно-силовых качеств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мяча с сопротивлением.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в движении различными способами: со сменой места, с сопротивлением.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102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перемещений и остановок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перемещений и остановок игрока.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Бросок в прыжке с дальней дистанции.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Нападение против зонной защиты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х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3).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игра. Развитие скоростно-силовых качеств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Нападение против личной защиты.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мяча с сопротивлением. Передача мяча в движении различными способами: со сменой места, с сопротивлением.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игра.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перемещений и остановок игрока. Ведение мяча с сопротивлением. Передача мяча в движении различными способами: со сменой места, с сопротивлением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Нападение против личной защиты.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Совершенствование перемещений и остановок игрока. Ведение мяча с сопротивлением. Передача мяча в движении различными способами: со сменой места, с сопротивлением.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Бросок в прыжке с дальней дистанции с сопротивлением.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Бросок в прыжке со средней дистанции с со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противлением 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перемещений и остановок иг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рока. ловли мяча. Бросок полу крюком в движении. Сочетание приемов: ведение, бросок. Индивидуальные действия в защите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(перехват, вырывание, выбивание мяча. покрывание мяча).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Нападение через центрового. Учебная игра.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действия в защите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перемещений и остановок игрока. Бросок в прыжке со средней дистанции с сопротивлением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Нападение через центрового.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перемещений и остановок игрока. Бросок в прыжке со средней дистанции с сопротивлением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мяча с сопротивлением.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Бросок в прыжке со средней дистанции с сопротивлением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40"/>
        </w:trPr>
        <w:tc>
          <w:tcPr>
            <w:tcW w:w="14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21 часов</w:t>
            </w:r>
          </w:p>
        </w:tc>
      </w:tr>
      <w:tr w:rsidR="002B347F" w:rsidRPr="002B347F" w:rsidTr="002B347F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уроках гимнастики.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Повороты в движении. Перестроение из колонны По одному в колонну по два. ОРУ с гантелями. Вис согнувшись, вис прогнувшись.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Повороты в движении.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Вис согнувшись, вис прогнувшись. Подтягивания на перекладине. Развитие силы.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Перестроение из колонны по одному по четыре.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Повороты в движении. ОРУ с гантелями. Вис согнувшись, вис прогнувшись. Подтягивания на перекладине. Развитие силы.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Подъем </w:t>
            </w:r>
          </w:p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разгибом.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Повороты в движении. ОРУ с гантелями. </w:t>
            </w:r>
          </w:p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Подтягивания на перекладине.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9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Лазание по канату в два приема на скорость.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 на гимнастической скамейке. </w:t>
            </w:r>
          </w:p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Подтягивания на перекладине.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4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Подтягивания на перекладине.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Повороты в движении. ОРУ с гантелями. Упражнения на гимнастической скамейке. Подъем разгибом. Лазание по канату в два приема на скорость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4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силы.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гимнастической скамейке. Подъем разгибом. Лазание по канату, по гимнастической стенке без помощи рук.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Подтягивания на перекладине.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5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Лазание по канату, по гимнастической стенке без помощи ног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ОРУ с гантелями. Упражнения на гимнастической скамейке. Подъем разгибом.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5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Повороты в движении.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Повороты в движении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102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Зачет по теме: подтягивание из виса лежа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Повороты в движении. ОРУ с гантелями. Подъем разгибом. Лазание по канату, по гимнастической стенке без помощи рук. Подтягивания из виса лежа.. Развитие силы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Акробатические упражнения.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ОРУ с гантелями. Стой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ка на голове. Развитие координационных способ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ностей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5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Длинный кувырок вперед.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Длинный кувырок вперед. Стойка на голове.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6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5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Стойка на голове и руках.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ОРУ с гантелями. Стой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ка на руках. Поворот боком. Прыжок в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глубину.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5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Прыжок через коня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Прыжок через коня.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5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Прыжок в глубину.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ОРУ с гантелями. Стойка на голове и руках. Поворот боком. Развитие координационных способностей. Прыжок через коня.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5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ОРУ с гантелями. Комбинация: длинный кувырок вперед, стойка на голове и руках, кувырок вперед, стойка на руках, кувырок назад, поворот боком, прыжок в глубину. Прыжок через коня.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Прыжок через коня.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ОРУ с гантелями. Комбинация: длинный кувырок вперед, стойка на голове и руках, кувырок вперед, стойка на руках,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5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комбинаций упражнений.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Комбинация: длинный кувырок вперед, стойка на голове и руках, кувырок вперед, стойка на руках, кувырок назад.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5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исходного положения лежа за 30 секунд.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исходного положения лежа за 30 секунд.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525"/>
        </w:trPr>
        <w:tc>
          <w:tcPr>
            <w:tcW w:w="14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 18 часов</w:t>
            </w:r>
          </w:p>
        </w:tc>
      </w:tr>
      <w:tr w:rsidR="002B347F" w:rsidRPr="002B347F" w:rsidTr="002B347F">
        <w:trPr>
          <w:trHeight w:val="5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лыжных ходов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Инструктаж по Т\б.. Переход с хода на ход в зависимости от условий дистанции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5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Коньковый ход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.Повторение.  по совершенствованию и закреплению навыков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4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Попеременный четырехшажный ход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Повторение. по совершенствованию и закреплению навыков по теме урока и развитию физических качеств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Переход с одновременных ходов на попеременные.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Попеременный четырехшажный ход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Преодоление подъемов и препятствий.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Переход с хода на ход в зависимости от условий дистанции и состояния лыжни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98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Элементы тактики лыжных гонок: распределение сил.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Переход с хода на ход в зависимости от условий дистанции и состояния лыжни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дистанции  4 км (юноши)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Переход с хода на ход в зависимости от условий дистанции и состояния лыжни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 4 км (юноши) 5км (дев).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Переход с хода на ход в зависимости от условий дистанции и состояния лыжни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Повороты упором.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Переход с хода на ход в зависимости от условий дистанции и состояния лыжни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Переход с попеременным ходом на одновременные 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Переход с хода на ход в зависимости от условий дистанции и состояния лыжни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 8 км (юноши) 5км (дев).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Переход с хода на ход в зависимости от условий дистанции и состояния лыжни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Подъемы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Переход с хода на ход в зависимости от условий дистанции и состояния лыжни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Спуски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дистанции  8 км (юноши) 5км (девушки).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Торможения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Переход с хода на ход в зависимости от условий дистанции и состояния лыжни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Коньковый ход.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Переход с хода на ход в зависимости от условий дистанции и состояния лыжни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5 км. Юноши 3 км девушки.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Переход с хода на ход в зависимости от условий дистанции и состояния лыжни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6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 Лыжные ходы.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Переход с хода на ход в зависимости от условий дистанции и состояния лыжни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Спуски и торможения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Переход с хода на ход в зависимости от условий дистанции и состояния лыжни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85"/>
        </w:trPr>
        <w:tc>
          <w:tcPr>
            <w:tcW w:w="14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 5 часов</w:t>
            </w:r>
          </w:p>
        </w:tc>
      </w:tr>
      <w:tr w:rsidR="002B347F" w:rsidRPr="002B347F" w:rsidTr="002B347F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перемещений и остановок игрока.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Бросок полукрюком в движении. Сочетание приемов: передача, ве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дение, бросок. Индивидуальные действия в защите (перехват, вырывание, выбивание, накрывание мя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ча). Нападение через центрового. Учебная игра. Развитие скоростно-силовых качеств.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Бросок в прыжке со средней дистанции с со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противлением после ловли мяча.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Бросок полукрюком в движении. Сочетание приемов: передача, ве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дение, бросок. Индивидуальные действия в защите (перехват, вырывание, выбивание, накрывание мя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ча). Нападение через центрового. Учебная игра. Развитие скоростно-силовых качеств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Сочетание приемов: передача, ведение, бросок.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перемещений и остановок иг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рока. Бросок в прыжке со средней дистанции с со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противлением после ловли мяча. Бросок полукрюком в движении. Индивидуальные действия в защите (перехват, вырывание, выбивание мяча, накрыва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ние мяча). Нападение через центрового. Учебная игра. Развитие скоростно-силовых качеств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действия в защите (перехват, вырывание, выбивание мяча, накрывание мяча).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перемещений и остановок игрока. Бросок в прыжке со средней дистанции с сопротивлением после ловли мяча. Добивание мяча. Сочетание приемов: ведение, бросок. Учебная игра. Развитие скоростно-силовых качеств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Нападение через центрового.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перемещений и остановок игрока. Бросок в прыжке со средней дистанции с сопротивлением после ловли мяча. Сочетание приемов: ведение, бросок. Учебная игра. Развитие скоростно-силовых качеств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37"/>
        </w:trPr>
        <w:tc>
          <w:tcPr>
            <w:tcW w:w="14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Волейбол 15 час</w:t>
            </w:r>
          </w:p>
        </w:tc>
      </w:tr>
      <w:tr w:rsidR="002B347F" w:rsidRPr="002B347F" w:rsidTr="002B347F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Стойки и передвижения игроков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Нижняя прямая подача и нижний прием мяча. Прямой нападающий удар. Учебная игра. Развитие скоростно-силовых качеств. Инструктаж по ТБ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Верхняя переда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ча мяча в парах, тройках.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Нижняя прямая подача и нижний прием мяча. Прямой нападающий удар. Учебная игра. Развитие скоростно-силовых качеств.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Нижняя прямая подача.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Стойки и передвижения игроков. Верхняя переда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ча мяча в парах, тройках. Учебная игра. Развитие скоростно-силовых качеств.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Прямой нападающий удар.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скоростно-силовых качеств.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Прямой на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падающий удар в тройках.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Стойки и передвижения игроков. Верхняя передача мяча через сетку. Нижняя прямая подача на точ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ность по зонам и нижний прием мяча. Учебная игра. Развитие скоростно-силовых качеств.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скоростно-силовых качеств.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Стойки и передвижения игроков. Верхняя переда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ча мяча в парах, тройках. Нижняя прямая подача на точность по зонам и нижний прием мяча.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Верхняя прямая подача и нижний прием мяча.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Стойки и передвижения игроков. Сочетание приемов: прием, передача, нападающий удар. Прямой  нападающий удар из 3-й зоны. Индивидуальное и групповое блокирование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и групповое блокирование.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Стойки и передвижения игроков. Сочетание приемов: прием, передача, нападающий удар. Верхняя прямая подача и нижний прием мяча. Прямой нападающий удар из 3-й зоны. Развитие скоростно-силовых качеств.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3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игра.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скоростно-силовых качеств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Сочетание прие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мов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Стойки и передвижения игроков.: прием, передача, нападающий удар. Верхняя</w:t>
            </w:r>
          </w:p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прямая подача и нижний прием мяча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Прямой нападающий удар 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скоростно-силовых качеств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игра.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скоростно-силовых качеств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Стойки и передвижения игроков.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Сочетание прие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мов: прием, передача, нападающий удар. Индивидуальное и групповое блокирование. Учебная игра. Развитие координационных способностей.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 Д\з по совершенствованию и закреплению навыков по теме урока и развитию физических качеств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Верхняя прямая подача и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нижний прием мяча.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Развитие скоростно-силовых качеств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Прямой нападающий удар из 4-й зоны.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скоростно-силовых качеств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70"/>
        </w:trPr>
        <w:tc>
          <w:tcPr>
            <w:tcW w:w="14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Плавание 6 часов</w:t>
            </w:r>
          </w:p>
        </w:tc>
      </w:tr>
      <w:tr w:rsidR="002B347F" w:rsidRPr="002B347F" w:rsidTr="002B347F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Инструктаж по ТБ. Освоение техники плавания. Плавания вольный стиль (теория)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плавания. Инструктаж по технике безопасности. Олимпийские игры древности и современности.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Влияние плавания на организм человека.</w:t>
            </w:r>
          </w:p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Плавание как средство закаливания и укрепления здоровья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Освоение техники плавания: кроль на груди(.теория)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Специальные плавательные упражнения для совершенствования техники движения рук.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50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Плавания вольным стилем. Закаливание организма. Теория : Основные этапы развития физической культуры в России (теория)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Упражнения для изучения техника плавания кролем . Основные этапы развития физической культуры в России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Плавание на спине. Кроль на спине. (Теория)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Специальные плавательные упражнения для изучения кроля на спине. Старты. Повороты. Координационные упражнения на суше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4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Кроль на груди и на спине. (Теория)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Специальные плавательные упражнения для совершенствования техники кроля на груди и на спине. Игры и развлечения на воде 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90"/>
        </w:trPr>
        <w:tc>
          <w:tcPr>
            <w:tcW w:w="14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 6 часов</w:t>
            </w:r>
          </w:p>
        </w:tc>
      </w:tr>
      <w:tr w:rsidR="002B347F" w:rsidRPr="002B347F" w:rsidTr="002B347F">
        <w:trPr>
          <w:trHeight w:val="4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Стойка игрока. Передвижение. Основы истории возникновения и развития олимпийского движения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История развития футбола и мини -футбола. Передвижения игрока, удары по мячу. ТБ при игре футбол.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4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Удар по мячу. Физическая культура человека.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Удары по мячу. Остановки мяча. Остановка катящегося мяча подошвой. Эстафета с элементами футбола.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Остановки мяча подошвой.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Удары по мячу. Остановки мяча. Остановка катящегося мяча внутренней стороной стопы и подошвой. Игра в футбол по упрощенным правилам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Ведение мяча по прямой.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Остановки катящегося мяча. Ведение мяча. Ведение мяча по прямой с изменением направления движения. Игра в мини-футбол.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Ведение без сопротивления защитника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Ведение мяча с изменением скорости ведения без сопротивления защитника ведущей и не ведущей ногой. Удары после остановки. Игра в футбол.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Остановка внутренней стороной стопы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Остановки мяча внутренней стороной стопы и подошвой. Удары по мячу средней частью подъема. Игра в футбол.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85"/>
        </w:trPr>
        <w:tc>
          <w:tcPr>
            <w:tcW w:w="14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/>
                <w:sz w:val="24"/>
                <w:szCs w:val="24"/>
              </w:rPr>
              <w:t>Лёгкая атлетика 3 часа</w:t>
            </w:r>
          </w:p>
        </w:tc>
      </w:tr>
      <w:tr w:rsidR="002B347F" w:rsidRPr="002B347F" w:rsidTr="002B347F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Спринтерский бег.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старт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(30 м).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Стартовый разгон. Бег по дистанции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(70-90 м).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Специальные беговые упражне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ния. Челночный бег. Развитие скоростно-силовых качеств.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старт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>(30 м).</w:t>
            </w:r>
          </w:p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по дистанции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(70-90 м).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Финиширование. Челночный бег. Развитие скоростно-силовых качеств. Дозирование нагрузки при занятиях бегом.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347F" w:rsidRPr="002B347F" w:rsidTr="002B347F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Финиширование.</w:t>
            </w:r>
          </w:p>
          <w:p w:rsidR="002B347F" w:rsidRPr="002B347F" w:rsidRDefault="002B347F" w:rsidP="002B3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Низкий старт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(30 м).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 по дистанции 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(70-90 м). 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t>Челночный бег. Развитие скоро</w:t>
            </w:r>
            <w:r w:rsidRPr="002B347F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стно-силовых качеств.</w:t>
            </w:r>
            <w:r w:rsidRPr="002B3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47F" w:rsidRPr="002B347F" w:rsidRDefault="002B347F" w:rsidP="002B34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B347F" w:rsidRDefault="002B347F">
      <w:pPr>
        <w:rPr>
          <w:rFonts w:ascii="Times New Roman" w:hAnsi="Times New Roman" w:cs="Times New Roman"/>
          <w:sz w:val="24"/>
          <w:szCs w:val="24"/>
        </w:rPr>
      </w:pPr>
    </w:p>
    <w:p w:rsidR="002B347F" w:rsidRDefault="002B347F">
      <w:pPr>
        <w:rPr>
          <w:rFonts w:ascii="Times New Roman" w:hAnsi="Times New Roman" w:cs="Times New Roman"/>
          <w:sz w:val="24"/>
          <w:szCs w:val="24"/>
        </w:rPr>
      </w:pPr>
    </w:p>
    <w:p w:rsidR="002B347F" w:rsidRDefault="002B347F">
      <w:pPr>
        <w:rPr>
          <w:rFonts w:ascii="Times New Roman" w:hAnsi="Times New Roman" w:cs="Times New Roman"/>
          <w:sz w:val="24"/>
          <w:szCs w:val="24"/>
        </w:rPr>
      </w:pPr>
    </w:p>
    <w:p w:rsidR="002B347F" w:rsidRDefault="002B347F">
      <w:pPr>
        <w:rPr>
          <w:rFonts w:ascii="Times New Roman" w:hAnsi="Times New Roman" w:cs="Times New Roman"/>
          <w:sz w:val="24"/>
          <w:szCs w:val="24"/>
        </w:rPr>
      </w:pPr>
    </w:p>
    <w:p w:rsidR="002B347F" w:rsidRDefault="002B347F">
      <w:pPr>
        <w:rPr>
          <w:rFonts w:ascii="Times New Roman" w:hAnsi="Times New Roman" w:cs="Times New Roman"/>
          <w:sz w:val="24"/>
          <w:szCs w:val="24"/>
        </w:rPr>
      </w:pPr>
    </w:p>
    <w:p w:rsidR="002B347F" w:rsidRDefault="002B347F">
      <w:pPr>
        <w:rPr>
          <w:rFonts w:ascii="Times New Roman" w:hAnsi="Times New Roman" w:cs="Times New Roman"/>
          <w:sz w:val="24"/>
          <w:szCs w:val="24"/>
        </w:rPr>
      </w:pPr>
    </w:p>
    <w:p w:rsidR="002B347F" w:rsidRDefault="002B347F">
      <w:pPr>
        <w:rPr>
          <w:rFonts w:ascii="Times New Roman" w:hAnsi="Times New Roman" w:cs="Times New Roman"/>
          <w:sz w:val="24"/>
          <w:szCs w:val="24"/>
        </w:rPr>
      </w:pPr>
    </w:p>
    <w:p w:rsidR="002B347F" w:rsidRDefault="002B347F">
      <w:pPr>
        <w:rPr>
          <w:rFonts w:ascii="Times New Roman" w:hAnsi="Times New Roman" w:cs="Times New Roman"/>
          <w:sz w:val="24"/>
          <w:szCs w:val="24"/>
        </w:rPr>
      </w:pPr>
    </w:p>
    <w:p w:rsidR="002B347F" w:rsidRDefault="002B347F">
      <w:pPr>
        <w:rPr>
          <w:rFonts w:ascii="Times New Roman" w:hAnsi="Times New Roman" w:cs="Times New Roman"/>
          <w:sz w:val="24"/>
          <w:szCs w:val="24"/>
        </w:rPr>
      </w:pPr>
    </w:p>
    <w:p w:rsidR="002B347F" w:rsidRPr="00717909" w:rsidRDefault="002B347F">
      <w:pPr>
        <w:rPr>
          <w:rFonts w:ascii="Times New Roman" w:hAnsi="Times New Roman" w:cs="Times New Roman"/>
          <w:sz w:val="24"/>
          <w:szCs w:val="24"/>
        </w:rPr>
      </w:pPr>
    </w:p>
    <w:sectPr w:rsidR="002B347F" w:rsidRPr="00717909" w:rsidSect="00BB34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050" w:rsidRDefault="00F65050" w:rsidP="009358C2">
      <w:pPr>
        <w:spacing w:after="0" w:line="240" w:lineRule="auto"/>
      </w:pPr>
      <w:r>
        <w:separator/>
      </w:r>
    </w:p>
  </w:endnote>
  <w:endnote w:type="continuationSeparator" w:id="0">
    <w:p w:rsidR="00F65050" w:rsidRDefault="00F65050" w:rsidP="0093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050" w:rsidRDefault="00F65050" w:rsidP="009358C2">
      <w:pPr>
        <w:spacing w:after="0" w:line="240" w:lineRule="auto"/>
      </w:pPr>
      <w:r>
        <w:separator/>
      </w:r>
    </w:p>
  </w:footnote>
  <w:footnote w:type="continuationSeparator" w:id="0">
    <w:p w:rsidR="00F65050" w:rsidRDefault="00F65050" w:rsidP="00935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3D"/>
    <w:multiLevelType w:val="hybridMultilevel"/>
    <w:tmpl w:val="C37CF4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0000080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00000DE"/>
    <w:multiLevelType w:val="hybridMultilevel"/>
    <w:tmpl w:val="7D84B084"/>
    <w:lvl w:ilvl="0" w:tplc="4178EE5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712445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0C6D732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2665ACC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DD83B32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102CC26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0AE0478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92BD70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130671E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95A"/>
    <w:rsid w:val="00011C8B"/>
    <w:rsid w:val="0005640F"/>
    <w:rsid w:val="000577BB"/>
    <w:rsid w:val="000A3702"/>
    <w:rsid w:val="000C3BD8"/>
    <w:rsid w:val="001169A7"/>
    <w:rsid w:val="00116BC1"/>
    <w:rsid w:val="001471D4"/>
    <w:rsid w:val="001C009A"/>
    <w:rsid w:val="00292158"/>
    <w:rsid w:val="00295462"/>
    <w:rsid w:val="002B347F"/>
    <w:rsid w:val="002C3767"/>
    <w:rsid w:val="003112A0"/>
    <w:rsid w:val="003258B3"/>
    <w:rsid w:val="003571D9"/>
    <w:rsid w:val="00375A8B"/>
    <w:rsid w:val="00382718"/>
    <w:rsid w:val="003A0B03"/>
    <w:rsid w:val="003C3DFB"/>
    <w:rsid w:val="003C5732"/>
    <w:rsid w:val="003F156B"/>
    <w:rsid w:val="00401C02"/>
    <w:rsid w:val="00481C3A"/>
    <w:rsid w:val="00550FC4"/>
    <w:rsid w:val="005570B1"/>
    <w:rsid w:val="00574C0B"/>
    <w:rsid w:val="00624B53"/>
    <w:rsid w:val="0068051F"/>
    <w:rsid w:val="00691430"/>
    <w:rsid w:val="006A67C3"/>
    <w:rsid w:val="006D1FAC"/>
    <w:rsid w:val="006F20B4"/>
    <w:rsid w:val="00717909"/>
    <w:rsid w:val="00751285"/>
    <w:rsid w:val="00754C5C"/>
    <w:rsid w:val="00756C48"/>
    <w:rsid w:val="00797F48"/>
    <w:rsid w:val="007E7B7A"/>
    <w:rsid w:val="00880E3A"/>
    <w:rsid w:val="0089022F"/>
    <w:rsid w:val="008F037B"/>
    <w:rsid w:val="009358C2"/>
    <w:rsid w:val="00986639"/>
    <w:rsid w:val="00995486"/>
    <w:rsid w:val="009B0D09"/>
    <w:rsid w:val="009B1870"/>
    <w:rsid w:val="009D2534"/>
    <w:rsid w:val="009F7C5E"/>
    <w:rsid w:val="00A01A65"/>
    <w:rsid w:val="00A8763F"/>
    <w:rsid w:val="00AA1EA7"/>
    <w:rsid w:val="00AC4D53"/>
    <w:rsid w:val="00B154E5"/>
    <w:rsid w:val="00B664AA"/>
    <w:rsid w:val="00B76EFC"/>
    <w:rsid w:val="00B813C4"/>
    <w:rsid w:val="00B85F07"/>
    <w:rsid w:val="00B87C23"/>
    <w:rsid w:val="00BB34AC"/>
    <w:rsid w:val="00BF708B"/>
    <w:rsid w:val="00C57C09"/>
    <w:rsid w:val="00C72216"/>
    <w:rsid w:val="00CA6042"/>
    <w:rsid w:val="00CC548F"/>
    <w:rsid w:val="00D40F30"/>
    <w:rsid w:val="00D54ED8"/>
    <w:rsid w:val="00D6295A"/>
    <w:rsid w:val="00D9695A"/>
    <w:rsid w:val="00D97618"/>
    <w:rsid w:val="00DA35F2"/>
    <w:rsid w:val="00DB5B80"/>
    <w:rsid w:val="00E16684"/>
    <w:rsid w:val="00E221F8"/>
    <w:rsid w:val="00F40F1C"/>
    <w:rsid w:val="00F53BF2"/>
    <w:rsid w:val="00F65050"/>
    <w:rsid w:val="00F73952"/>
    <w:rsid w:val="00FC4C42"/>
    <w:rsid w:val="00FD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17C21EA-A6D3-4D8E-BA88-FA385D9F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35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9358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9358C2"/>
    <w:rPr>
      <w:vertAlign w:val="superscript"/>
    </w:rPr>
  </w:style>
  <w:style w:type="paragraph" w:styleId="a6">
    <w:name w:val="List Paragraph"/>
    <w:basedOn w:val="a"/>
    <w:uiPriority w:val="34"/>
    <w:qFormat/>
    <w:rsid w:val="00D9695A"/>
    <w:pPr>
      <w:ind w:left="720"/>
      <w:contextualSpacing/>
    </w:pPr>
  </w:style>
  <w:style w:type="table" w:styleId="a7">
    <w:name w:val="Table Grid"/>
    <w:basedOn w:val="a1"/>
    <w:uiPriority w:val="59"/>
    <w:rsid w:val="00754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4">
    <w:name w:val="Font Style44"/>
    <w:rsid w:val="00797F48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50">
    <w:name w:val="Font Style50"/>
    <w:rsid w:val="00797F48"/>
    <w:rPr>
      <w:rFonts w:ascii="Candara" w:hAnsi="Candara" w:cs="Candara"/>
      <w:spacing w:val="-10"/>
      <w:sz w:val="20"/>
      <w:szCs w:val="20"/>
    </w:rPr>
  </w:style>
  <w:style w:type="paragraph" w:customStyle="1" w:styleId="Style5">
    <w:name w:val="Style5"/>
    <w:basedOn w:val="a"/>
    <w:rsid w:val="00797F4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797F4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8">
    <w:name w:val="Font Style58"/>
    <w:rsid w:val="0005640F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DB5B80"/>
    <w:rPr>
      <w:rFonts w:ascii="Times New Roman" w:hAnsi="Times New Roman" w:cs="Times New Roman"/>
      <w:sz w:val="20"/>
      <w:szCs w:val="20"/>
    </w:rPr>
  </w:style>
  <w:style w:type="paragraph" w:customStyle="1" w:styleId="a8">
    <w:name w:val="Содержимое таблицы"/>
    <w:basedOn w:val="a"/>
    <w:rsid w:val="00DB5B80"/>
    <w:pPr>
      <w:widowControl w:val="0"/>
      <w:suppressLineNumbers/>
      <w:suppressAutoHyphens/>
      <w:spacing w:after="0" w:line="240" w:lineRule="auto"/>
    </w:pPr>
    <w:rPr>
      <w:rFonts w:ascii="Verdana" w:eastAsia="Verdana" w:hAnsi="Verdana" w:cs="Times New Roman"/>
      <w:kern w:val="1"/>
      <w:sz w:val="24"/>
      <w:szCs w:val="24"/>
      <w:lang w:eastAsia="ru-RU"/>
    </w:rPr>
  </w:style>
  <w:style w:type="character" w:customStyle="1" w:styleId="FontStyle45">
    <w:name w:val="Font Style45"/>
    <w:rsid w:val="00DB5B80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56">
    <w:name w:val="Font Style56"/>
    <w:rsid w:val="00DB5B80"/>
    <w:rPr>
      <w:rFonts w:ascii="Times New Roman" w:hAnsi="Times New Roman" w:cs="Times New Roman"/>
      <w:i/>
      <w:iCs/>
      <w:sz w:val="8"/>
      <w:szCs w:val="8"/>
    </w:rPr>
  </w:style>
  <w:style w:type="paragraph" w:styleId="a9">
    <w:name w:val="Balloon Text"/>
    <w:basedOn w:val="a"/>
    <w:link w:val="aa"/>
    <w:uiPriority w:val="99"/>
    <w:semiHidden/>
    <w:unhideWhenUsed/>
    <w:rsid w:val="00311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12A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570B1"/>
  </w:style>
  <w:style w:type="paragraph" w:styleId="ab">
    <w:name w:val="footer"/>
    <w:basedOn w:val="a"/>
    <w:link w:val="ac"/>
    <w:uiPriority w:val="99"/>
    <w:rsid w:val="005570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570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C722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46">
    <w:name w:val="Font Style46"/>
    <w:rsid w:val="000577BB"/>
    <w:rPr>
      <w:rFonts w:ascii="Times New Roman" w:hAnsi="Times New Roman" w:cs="Times New Roman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9F8F3-0465-48EA-87D6-84E50F8C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15126</Words>
  <Characters>86219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Фанус</dc:creator>
  <cp:keywords/>
  <dc:description/>
  <cp:lastModifiedBy>ruslan</cp:lastModifiedBy>
  <cp:revision>38</cp:revision>
  <cp:lastPrinted>2020-10-12T08:46:00Z</cp:lastPrinted>
  <dcterms:created xsi:type="dcterms:W3CDTF">2020-10-07T19:38:00Z</dcterms:created>
  <dcterms:modified xsi:type="dcterms:W3CDTF">2022-03-29T19:27:00Z</dcterms:modified>
</cp:coreProperties>
</file>